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574F6348" w14:textId="77777777" w:rsidTr="00670A16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7D812A1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F550D0A" w14:textId="77777777" w:rsidTr="00670A16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BA0B539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EDDCB4D" w14:textId="77777777" w:rsidTr="00670A16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CE247D1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</w:t>
            </w:r>
            <w:r w:rsid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D7780F">
              <w:t xml:space="preserve"> </w:t>
            </w:r>
            <w:r w:rsidR="00D7780F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Российской Федерации № 804 от 28.07.2014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D7780F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33733 от 21.08.2014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7780F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EA21A1" w14:textId="6AE7645F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54DC62B" w14:textId="7DFD8AA9" w:rsidR="003624DB" w:rsidRDefault="003624DB" w:rsidP="0036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Правительства РФ от 31.12.1999 N 1441 «Об утверждении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граждан Российской Федерации к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418C4FA" w14:textId="7F5476DE" w:rsidR="00337673" w:rsidRPr="00F06BA6" w:rsidRDefault="00337673" w:rsidP="00362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497A18" w14:textId="3CBDA569" w:rsidR="009B06BA" w:rsidRPr="000F5A3A" w:rsidRDefault="009B06BA" w:rsidP="00D7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11B7" w:rsidRPr="0070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1 (постановление Госкомтруда СССР, Секретариата ВЦСПС от 31.01.1985 № 31/3-30), раздел "Профессии рабочих, общие для всех отраслей народного хозяйства", параграф 126 Оператор электронно-вычислительных и вычислительных машин 4-го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3283AE50" w14:textId="77777777" w:rsidTr="00670A16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DCD27FC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3583E152" w14:textId="77777777" w:rsidTr="00670A16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0C2FCA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536307A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92976F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66C6039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584056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44D11D6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2563085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6342A87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0F46FC4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31484DF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3DE2C17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3F258EF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1EEA2FD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1939EEA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5E84275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EE65627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D77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16199 Оператор электронно-вычислительных и вычислительных машин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59837115" w14:textId="77777777" w:rsidTr="00670A16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F67E7C0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703265DF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587B13E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04B72A0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01D3653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25DDFA2B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4FD316A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70188C4F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78CBA0C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36E378F6" w14:textId="77777777" w:rsidR="00EB3221" w:rsidRDefault="00EB3221" w:rsidP="00EB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4FA455A6" w14:textId="77777777" w:rsidR="00EB3221" w:rsidRDefault="00EB3221" w:rsidP="00EB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6E76AACD" w14:textId="7B27F334" w:rsidR="000F5A3A" w:rsidRPr="000F5A3A" w:rsidRDefault="000F5A3A" w:rsidP="002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36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B2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74828592" w14:textId="77777777" w:rsidTr="00670A16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2962126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14EC3726" w14:textId="77777777" w:rsidTr="00670A16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E4B18EA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3207B1FC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Вариативная часть </w:t>
            </w:r>
            <w:r w:rsidRPr="00C75256"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6C43D661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- на увеличение объема времени, отведенного на дисциплины и </w:t>
            </w:r>
            <w:r>
              <w:t xml:space="preserve">профессиональные </w:t>
            </w:r>
            <w:r w:rsidRPr="00C75256">
              <w:t xml:space="preserve">модули обязательной части; </w:t>
            </w:r>
          </w:p>
          <w:p w14:paraId="01842C2C" w14:textId="77777777" w:rsidR="00670A16" w:rsidRDefault="00670A16" w:rsidP="00670A16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C75256">
              <w:t>- на введение новых дисциплин</w:t>
            </w:r>
            <w:r>
              <w:t>, направленных на удовлетворение потребностей регионального рынка труда и по согласованию с работодателями.</w:t>
            </w:r>
          </w:p>
          <w:p w14:paraId="469F3ADF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Ра</w:t>
            </w:r>
            <w:r>
              <w:t>спределение вариативной части ППССЗ</w:t>
            </w:r>
            <w:r w:rsidRPr="00C75256">
              <w:t xml:space="preserve">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4"/>
              <w:gridCol w:w="851"/>
              <w:gridCol w:w="1559"/>
              <w:gridCol w:w="2551"/>
              <w:gridCol w:w="1957"/>
            </w:tblGrid>
            <w:tr w:rsidR="00670A16" w:rsidRPr="00C75256" w14:paraId="6D02FB0D" w14:textId="77777777" w:rsidTr="003624DB">
              <w:trPr>
                <w:jc w:val="center"/>
              </w:trPr>
              <w:tc>
                <w:tcPr>
                  <w:tcW w:w="3625" w:type="dxa"/>
                  <w:gridSpan w:val="2"/>
                  <w:vMerge w:val="restart"/>
                  <w:vAlign w:val="center"/>
                </w:tcPr>
                <w:p w14:paraId="65A26144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067" w:type="dxa"/>
                  <w:gridSpan w:val="3"/>
                  <w:vAlign w:val="center"/>
                </w:tcPr>
                <w:p w14:paraId="217A545B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Распределение вариативной части (ВЧ) по циклам, часов</w:t>
                  </w:r>
                </w:p>
              </w:tc>
            </w:tr>
            <w:tr w:rsidR="00670A16" w:rsidRPr="00C75256" w14:paraId="6FE2F5B0" w14:textId="77777777" w:rsidTr="003624DB">
              <w:trPr>
                <w:trHeight w:val="508"/>
                <w:jc w:val="center"/>
              </w:trPr>
              <w:tc>
                <w:tcPr>
                  <w:tcW w:w="3625" w:type="dxa"/>
                  <w:gridSpan w:val="2"/>
                  <w:vMerge/>
                  <w:vAlign w:val="center"/>
                </w:tcPr>
                <w:p w14:paraId="26661351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34FFCBFD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Всего</w:t>
                  </w:r>
                </w:p>
              </w:tc>
              <w:tc>
                <w:tcPr>
                  <w:tcW w:w="4508" w:type="dxa"/>
                  <w:gridSpan w:val="2"/>
                  <w:vAlign w:val="center"/>
                </w:tcPr>
                <w:p w14:paraId="54418047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 том числе</w:t>
                  </w:r>
                </w:p>
              </w:tc>
            </w:tr>
            <w:tr w:rsidR="00670A16" w:rsidRPr="00C75256" w14:paraId="1ECE7D4B" w14:textId="77777777" w:rsidTr="003624DB">
              <w:trPr>
                <w:jc w:val="center"/>
              </w:trPr>
              <w:tc>
                <w:tcPr>
                  <w:tcW w:w="3625" w:type="dxa"/>
                  <w:gridSpan w:val="2"/>
                  <w:vMerge/>
                  <w:vAlign w:val="center"/>
                </w:tcPr>
                <w:p w14:paraId="70F84F3B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010472AA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551" w:type="dxa"/>
                  <w:vAlign w:val="center"/>
                </w:tcPr>
                <w:p w14:paraId="22AF8A59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увеличение объема обязательных дисциплин (МДК)</w:t>
                  </w:r>
                </w:p>
              </w:tc>
              <w:tc>
                <w:tcPr>
                  <w:tcW w:w="1957" w:type="dxa"/>
                  <w:vAlign w:val="center"/>
                </w:tcPr>
                <w:p w14:paraId="435B40B7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введение дополнительных дисциплин</w:t>
                  </w:r>
                </w:p>
              </w:tc>
            </w:tr>
            <w:tr w:rsidR="00670A16" w:rsidRPr="00C75256" w14:paraId="53F5C54C" w14:textId="77777777" w:rsidTr="003624DB">
              <w:trPr>
                <w:trHeight w:val="450"/>
                <w:jc w:val="center"/>
              </w:trPr>
              <w:tc>
                <w:tcPr>
                  <w:tcW w:w="2774" w:type="dxa"/>
                  <w:vAlign w:val="center"/>
                </w:tcPr>
                <w:p w14:paraId="72A96914" w14:textId="77777777" w:rsidR="00670A16" w:rsidRPr="001B4635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1B4635">
                    <w:t>ОГСЭ.00</w:t>
                  </w:r>
                </w:p>
              </w:tc>
              <w:tc>
                <w:tcPr>
                  <w:tcW w:w="851" w:type="dxa"/>
                  <w:vAlign w:val="center"/>
                </w:tcPr>
                <w:p w14:paraId="6831255D" w14:textId="77777777" w:rsidR="00670A16" w:rsidRPr="001B4635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1B4635">
                    <w:t>432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735FCA" w14:textId="77777777" w:rsidR="00670A16" w:rsidRPr="001B4635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48</w:t>
                  </w:r>
                </w:p>
              </w:tc>
              <w:tc>
                <w:tcPr>
                  <w:tcW w:w="2551" w:type="dxa"/>
                  <w:vAlign w:val="center"/>
                </w:tcPr>
                <w:p w14:paraId="252E9DA7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-</w:t>
                  </w:r>
                </w:p>
              </w:tc>
              <w:tc>
                <w:tcPr>
                  <w:tcW w:w="1957" w:type="dxa"/>
                  <w:vAlign w:val="center"/>
                </w:tcPr>
                <w:p w14:paraId="0862DE45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48</w:t>
                  </w:r>
                </w:p>
              </w:tc>
            </w:tr>
            <w:tr w:rsidR="00670A16" w:rsidRPr="00C75256" w14:paraId="27ED209B" w14:textId="77777777" w:rsidTr="003624DB">
              <w:trPr>
                <w:jc w:val="center"/>
              </w:trPr>
              <w:tc>
                <w:tcPr>
                  <w:tcW w:w="2774" w:type="dxa"/>
                  <w:vAlign w:val="center"/>
                </w:tcPr>
                <w:p w14:paraId="169ED259" w14:textId="77777777" w:rsidR="00670A16" w:rsidRPr="001B4635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1B4635">
                    <w:t>ЕН.00</w:t>
                  </w:r>
                </w:p>
              </w:tc>
              <w:tc>
                <w:tcPr>
                  <w:tcW w:w="851" w:type="dxa"/>
                  <w:vAlign w:val="center"/>
                </w:tcPr>
                <w:p w14:paraId="65F85CB9" w14:textId="77777777" w:rsidR="00670A16" w:rsidRPr="001B4635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288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0A0E7C" w14:textId="77777777" w:rsidR="00670A16" w:rsidRPr="001B4635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551" w:type="dxa"/>
                  <w:vAlign w:val="center"/>
                </w:tcPr>
                <w:p w14:paraId="10DA6665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957" w:type="dxa"/>
                  <w:vAlign w:val="center"/>
                </w:tcPr>
                <w:p w14:paraId="2596DEC6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-</w:t>
                  </w:r>
                </w:p>
              </w:tc>
            </w:tr>
            <w:tr w:rsidR="00670A16" w:rsidRPr="00C75256" w14:paraId="5BD18778" w14:textId="77777777" w:rsidTr="003624DB">
              <w:trPr>
                <w:jc w:val="center"/>
              </w:trPr>
              <w:tc>
                <w:tcPr>
                  <w:tcW w:w="2774" w:type="dxa"/>
                  <w:vAlign w:val="center"/>
                </w:tcPr>
                <w:p w14:paraId="4F08A982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ОП.00</w:t>
                  </w:r>
                </w:p>
              </w:tc>
              <w:tc>
                <w:tcPr>
                  <w:tcW w:w="851" w:type="dxa"/>
                  <w:vAlign w:val="center"/>
                </w:tcPr>
                <w:p w14:paraId="1A5BB9D8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</w:t>
                  </w:r>
                  <w:r w:rsidRPr="00C75256"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F5503C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275</w:t>
                  </w:r>
                </w:p>
              </w:tc>
              <w:tc>
                <w:tcPr>
                  <w:tcW w:w="2551" w:type="dxa"/>
                  <w:vAlign w:val="center"/>
                </w:tcPr>
                <w:p w14:paraId="1D13F38D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27</w:t>
                  </w:r>
                </w:p>
              </w:tc>
              <w:tc>
                <w:tcPr>
                  <w:tcW w:w="1957" w:type="dxa"/>
                  <w:vAlign w:val="center"/>
                </w:tcPr>
                <w:p w14:paraId="21733553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248</w:t>
                  </w:r>
                </w:p>
              </w:tc>
            </w:tr>
            <w:tr w:rsidR="00670A16" w:rsidRPr="00C75256" w14:paraId="695EB3CA" w14:textId="77777777" w:rsidTr="003624DB">
              <w:trPr>
                <w:jc w:val="center"/>
              </w:trPr>
              <w:tc>
                <w:tcPr>
                  <w:tcW w:w="2774" w:type="dxa"/>
                  <w:vAlign w:val="center"/>
                </w:tcPr>
                <w:p w14:paraId="1046EA07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ПМ.00</w:t>
                  </w:r>
                </w:p>
              </w:tc>
              <w:tc>
                <w:tcPr>
                  <w:tcW w:w="851" w:type="dxa"/>
                  <w:vAlign w:val="center"/>
                </w:tcPr>
                <w:p w14:paraId="0B8CC372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684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32A908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569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8B6FB9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569</w:t>
                  </w:r>
                </w:p>
              </w:tc>
              <w:tc>
                <w:tcPr>
                  <w:tcW w:w="1957" w:type="dxa"/>
                  <w:vAlign w:val="center"/>
                </w:tcPr>
                <w:p w14:paraId="6C49E18C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670A16" w:rsidRPr="00C75256" w14:paraId="7BBC1EF6" w14:textId="77777777" w:rsidTr="003624DB">
              <w:trPr>
                <w:jc w:val="center"/>
              </w:trPr>
              <w:tc>
                <w:tcPr>
                  <w:tcW w:w="2774" w:type="dxa"/>
                  <w:vAlign w:val="center"/>
                </w:tcPr>
                <w:p w14:paraId="71243701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Вариативная часть (ВЧ)</w:t>
                  </w:r>
                </w:p>
              </w:tc>
              <w:tc>
                <w:tcPr>
                  <w:tcW w:w="851" w:type="dxa"/>
                  <w:vAlign w:val="center"/>
                </w:tcPr>
                <w:p w14:paraId="155F0D6A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900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924C48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900</w:t>
                  </w:r>
                </w:p>
              </w:tc>
              <w:tc>
                <w:tcPr>
                  <w:tcW w:w="2551" w:type="dxa"/>
                  <w:vAlign w:val="center"/>
                </w:tcPr>
                <w:p w14:paraId="59856FE0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604</w:t>
                  </w:r>
                </w:p>
              </w:tc>
              <w:tc>
                <w:tcPr>
                  <w:tcW w:w="1957" w:type="dxa"/>
                  <w:vAlign w:val="center"/>
                </w:tcPr>
                <w:p w14:paraId="6F21B8D1" w14:textId="77777777" w:rsidR="00670A16" w:rsidRPr="00C75256" w:rsidRDefault="00670A16" w:rsidP="00981BD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296</w:t>
                  </w:r>
                </w:p>
              </w:tc>
            </w:tr>
          </w:tbl>
          <w:p w14:paraId="7AFCB914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4C551BE4" w14:textId="77777777" w:rsidR="00670A16" w:rsidRPr="00C75256" w:rsidRDefault="00670A16" w:rsidP="00670A16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75256">
              <w:rPr>
                <w:u w:val="single"/>
              </w:rPr>
              <w:t>Пояснения к таблице:</w:t>
            </w:r>
          </w:p>
          <w:p w14:paraId="781BDBC2" w14:textId="77777777" w:rsidR="00670A16" w:rsidRPr="00C75256" w:rsidRDefault="00670A16" w:rsidP="00BD371D">
            <w:pPr>
              <w:pStyle w:val="a3"/>
              <w:spacing w:before="0" w:beforeAutospacing="0" w:after="0" w:afterAutospacing="0"/>
              <w:jc w:val="both"/>
            </w:pPr>
            <w:r w:rsidRPr="001B4635">
              <w:t>1. В цикл ОГСЭ</w:t>
            </w:r>
            <w:r>
              <w:t>.00 включена новая дисциплина</w:t>
            </w:r>
            <w:r w:rsidRPr="00C75256">
              <w:t>:</w:t>
            </w:r>
          </w:p>
          <w:p w14:paraId="5FCA8AD3" w14:textId="77777777" w:rsidR="00670A16" w:rsidRPr="00C75256" w:rsidRDefault="00670A16" w:rsidP="00BD371D">
            <w:pPr>
              <w:pStyle w:val="a3"/>
              <w:spacing w:before="0" w:beforeAutospacing="0" w:after="0" w:afterAutospacing="0"/>
              <w:jc w:val="both"/>
            </w:pPr>
            <w:r w:rsidRPr="00C75256">
              <w:t>«</w:t>
            </w:r>
            <w:r>
              <w:t>Русский язык и культура речи» (48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>направлена на формирование ОК 1-9.</w:t>
            </w:r>
          </w:p>
          <w:p w14:paraId="783CA979" w14:textId="77777777" w:rsidR="00670A16" w:rsidRPr="00C75256" w:rsidRDefault="00670A16" w:rsidP="00BD371D">
            <w:pPr>
              <w:pStyle w:val="a3"/>
              <w:spacing w:before="0" w:beforeAutospacing="0" w:after="0" w:afterAutospacing="0"/>
              <w:jc w:val="both"/>
            </w:pPr>
            <w:r w:rsidRPr="00C75256">
              <w:t>2. В общепрофессиональные дисциплины профессионального цикла включены новые дисциплины:</w:t>
            </w:r>
          </w:p>
          <w:p w14:paraId="4A3E8B94" w14:textId="77777777" w:rsidR="00670A16" w:rsidRPr="00C75256" w:rsidRDefault="00670A16" w:rsidP="00670A16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</w:t>
            </w:r>
            <w:r>
              <w:t>Технический перевод</w:t>
            </w:r>
            <w:r w:rsidRPr="00C75256">
              <w:t>»</w:t>
            </w:r>
            <w:r>
              <w:t xml:space="preserve"> (48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>направлена на формирование ОК 5-9;</w:t>
            </w:r>
          </w:p>
          <w:p w14:paraId="5C7D9A16" w14:textId="77777777" w:rsidR="00670A16" w:rsidRPr="00C75256" w:rsidRDefault="00670A16" w:rsidP="00670A16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«Информационная безопасность</w:t>
            </w:r>
            <w:r w:rsidRPr="00C75256">
              <w:t>»</w:t>
            </w:r>
            <w:r>
              <w:t xml:space="preserve"> (102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>направлена на формирование ПК 2.4, ПК 3.5;</w:t>
            </w:r>
          </w:p>
          <w:p w14:paraId="598D185B" w14:textId="77777777" w:rsidR="009B06BA" w:rsidRPr="00670A16" w:rsidRDefault="00670A16" w:rsidP="00670A16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C75256">
              <w:t>«</w:t>
            </w:r>
            <w:r>
              <w:t>Компьютерный дизайн</w:t>
            </w:r>
            <w:r w:rsidRPr="00C75256">
              <w:t>»</w:t>
            </w:r>
            <w:r>
              <w:t xml:space="preserve"> (98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 xml:space="preserve">направлена на формирование ОК 6, ПК 1.3-ПК 1.6, ПК 3.2-ПК 3.4. </w:t>
            </w:r>
          </w:p>
        </w:tc>
      </w:tr>
      <w:tr w:rsidR="000F5A3A" w:rsidRPr="000F5A3A" w14:paraId="08324C2F" w14:textId="77777777" w:rsidTr="00670A16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50C695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50D458B" w14:textId="77777777" w:rsidTr="00670A16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CA15A2E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51CB9757" w14:textId="77777777" w:rsidTr="00670A16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931AD2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7C130701" w14:textId="77777777" w:rsidTr="00670A16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A79C1F8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4E4F096" w14:textId="77777777" w:rsidTr="00BD371D">
        <w:trPr>
          <w:trHeight w:val="5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100AF3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24FBD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1820321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357E64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 №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№ </w:t>
            </w:r>
            <w:r w:rsidR="00357E64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262F50A6" w14:textId="2A56F50E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2B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Выполнение работ по одной или нескольким профессиям рабочих, должностям служащих в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35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16199 Оператор электронно-вычислительных и вычислительных машин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0035C4C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29CB385D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743E01B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09D5BE37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67EEFA4D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8 семестра 4 курса.</w:t>
            </w:r>
          </w:p>
          <w:p w14:paraId="56055043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CFC603D" w14:textId="77777777" w:rsidTr="00670A16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7DEE6096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8E564AA" w14:textId="77777777" w:rsidTr="00670A16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904E6D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C18A86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2901A9F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3FE2898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дисциплине «Физическая культура» (в цикле ОГСЭ) в каждом семестре – З (зачет), а в последнем семестре –</w:t>
            </w:r>
            <w:r w:rsid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(дифференцированный зачет);</w:t>
            </w:r>
          </w:p>
          <w:p w14:paraId="70C2D2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7D0851F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433D4879" w14:textId="77777777" w:rsid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21121869" w14:textId="77777777" w:rsidR="00562539" w:rsidRPr="00562539" w:rsidRDefault="00562539" w:rsidP="0056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междисциплинарным курсам проводится экзамен комплексный: МДК.03.01 Технология разработки программного обеспечения и МДК.03.02. Инструментальные средства разработки программного обеспечения;</w:t>
            </w:r>
          </w:p>
          <w:p w14:paraId="4E3F2E70" w14:textId="77777777" w:rsidR="000F5A3A" w:rsidRPr="00562539" w:rsidRDefault="00562539" w:rsidP="00562539">
            <w:pPr>
              <w:spacing w:after="0" w:line="240" w:lineRule="auto"/>
              <w:jc w:val="both"/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междисциплинарным курсам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практикам 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дифференцированный зачет комплексный: МДК02.01. Инфокоммуникационные системы и сети и МДК02.02. Технология разработки и защиты баз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УП.03 и ПП.03.</w:t>
            </w:r>
          </w:p>
        </w:tc>
      </w:tr>
      <w:tr w:rsidR="000F5A3A" w:rsidRPr="000F5A3A" w14:paraId="7C8ABC27" w14:textId="77777777" w:rsidTr="00670A16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4353AFC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A3024A5" w14:textId="77777777" w:rsidTr="00670A16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71612F15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38582FD7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25C9152" w14:textId="77777777" w:rsidTr="00670A16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13FAAA1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A93E3F6" w14:textId="77777777" w:rsidTr="00670A16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043FC385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D3C78C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33F2D56B" w14:textId="77777777" w:rsidR="00562539" w:rsidRPr="004E63FC" w:rsidRDefault="00562539" w:rsidP="0056253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E63FC">
              <w:t>По учебному плану ППССЗ предусматривается выполнение 2-х курсовых проектов:</w:t>
            </w:r>
          </w:p>
          <w:p w14:paraId="05F24344" w14:textId="77777777" w:rsidR="00562539" w:rsidRPr="004E63FC" w:rsidRDefault="00562539" w:rsidP="0056253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E63FC">
              <w:t>- по ПМ02 Разработка и администрирование баз данных (30час.)</w:t>
            </w:r>
          </w:p>
          <w:p w14:paraId="3A0B2F91" w14:textId="77777777" w:rsidR="00562539" w:rsidRDefault="00562539" w:rsidP="0056253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E63FC">
              <w:t>- по ПМ03 Участие в интеграции программных модулей (30 час.).</w:t>
            </w:r>
          </w:p>
          <w:p w14:paraId="5A2C996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C06DCE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2E56C41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1ACBB2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469D41B0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85DA5"/>
    <w:rsid w:val="00096D92"/>
    <w:rsid w:val="000F5A3A"/>
    <w:rsid w:val="001A02D8"/>
    <w:rsid w:val="001E40A6"/>
    <w:rsid w:val="00212F59"/>
    <w:rsid w:val="002223E1"/>
    <w:rsid w:val="00270EF0"/>
    <w:rsid w:val="002B5262"/>
    <w:rsid w:val="00337673"/>
    <w:rsid w:val="00357E64"/>
    <w:rsid w:val="003624DB"/>
    <w:rsid w:val="00421475"/>
    <w:rsid w:val="00562539"/>
    <w:rsid w:val="00613D10"/>
    <w:rsid w:val="00670A16"/>
    <w:rsid w:val="007011B7"/>
    <w:rsid w:val="007D771A"/>
    <w:rsid w:val="00804D53"/>
    <w:rsid w:val="00844240"/>
    <w:rsid w:val="00901123"/>
    <w:rsid w:val="009214B4"/>
    <w:rsid w:val="00981BDD"/>
    <w:rsid w:val="009B06BA"/>
    <w:rsid w:val="00A63F23"/>
    <w:rsid w:val="00AF4B40"/>
    <w:rsid w:val="00B27922"/>
    <w:rsid w:val="00BC1596"/>
    <w:rsid w:val="00BD371D"/>
    <w:rsid w:val="00D2172D"/>
    <w:rsid w:val="00D7780F"/>
    <w:rsid w:val="00D85E08"/>
    <w:rsid w:val="00DD7675"/>
    <w:rsid w:val="00EB3221"/>
    <w:rsid w:val="00F06BA6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810F"/>
  <w15:docId w15:val="{E61934EB-DB01-4E88-B4E5-0D313B65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0221-3750-4A04-ABE0-80729197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33</cp:revision>
  <dcterms:created xsi:type="dcterms:W3CDTF">2019-04-01T05:56:00Z</dcterms:created>
  <dcterms:modified xsi:type="dcterms:W3CDTF">2021-07-14T08:31:00Z</dcterms:modified>
</cp:coreProperties>
</file>