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E33F656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473814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4E80B8BD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A7DFDDB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6471010E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3C0001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380, зарегистрированного Министерством юстиции (рег. №32772 от 18.06.2014) 23.02.02 Автомобиле-и тракторостроение.</w:t>
            </w:r>
          </w:p>
          <w:p w14:paraId="07D8FBEF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2A45C3F0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7A85EF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F51645" w:rsidRPr="00F5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22 (постановление Минтруда РФ от 26.03.2001 № 24), раздел "Производство и ремонт летательных аппаратов, двигателей и их оборудования", параграф 40 Слесарь-сборщик двигателей и агрегатов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35FA6F7B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E42711E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1F257E8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393848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2D4FBD0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67149AA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C7DC6F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2046EAD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BAB1BC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E55A8E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473DEA0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D470FC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1A349F2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FCA89E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48199B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19684D0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515F5D1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5282C52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7DD2FAF4" w14:textId="77777777" w:rsidR="000F5A3A" w:rsidRPr="000F5A3A" w:rsidRDefault="000F5A3A" w:rsidP="00F5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F51645" w:rsidRPr="00F5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18563 Слесарь-сборщик двигателей и агрегатов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2A37844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9231D18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3201C4E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1EA961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F8D656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0E76DD0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010925F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57031E5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2DB0021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44D15C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2C4962F0" w14:textId="77777777" w:rsidR="00EB293D" w:rsidRDefault="00EB293D" w:rsidP="00E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16655D64" w14:textId="77777777" w:rsidR="00EB293D" w:rsidRDefault="00EB293D" w:rsidP="00EB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49BC94C0" w14:textId="7CC6CEAE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76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8F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0D376342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449C5D6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543AC209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0E79D84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70928FD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Вариативная часть </w:t>
            </w:r>
            <w:r w:rsidRPr="00F06BA6">
              <w:rPr>
                <w:bCs/>
              </w:rPr>
              <w:t xml:space="preserve">в </w:t>
            </w:r>
            <w:r w:rsidRPr="00F06BA6">
              <w:t>объеме 900 часов использована:</w:t>
            </w:r>
          </w:p>
          <w:p w14:paraId="41A42DFA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52849CC5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447F204F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F06BA6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06BA6" w14:paraId="4C751D34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7625F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5B107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Распределение вариативной части (ВЧ) по циклам, часов</w:t>
                  </w:r>
                </w:p>
              </w:tc>
            </w:tr>
            <w:tr w:rsidR="009B06BA" w:rsidRPr="00F06BA6" w14:paraId="56F6AA7B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E2E8E" w14:textId="77777777" w:rsidR="009B06BA" w:rsidRPr="00F06BA6" w:rsidRDefault="009B06BA" w:rsidP="00E0262D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CCF2F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51080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В том числе</w:t>
                  </w:r>
                </w:p>
              </w:tc>
            </w:tr>
            <w:tr w:rsidR="009B06BA" w:rsidRPr="00F06BA6" w14:paraId="346C2ECF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7226D" w14:textId="77777777" w:rsidR="009B06BA" w:rsidRPr="00F06BA6" w:rsidRDefault="009B06BA" w:rsidP="00E0262D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07F18" w14:textId="77777777" w:rsidR="009B06BA" w:rsidRPr="00F06BA6" w:rsidRDefault="009B06BA" w:rsidP="00E0262D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8B134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310E6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На вв</w:t>
                  </w:r>
                  <w:r w:rsidR="005F1101">
                    <w:t>едение дополнительных дисциплин</w:t>
                  </w:r>
                </w:p>
              </w:tc>
            </w:tr>
            <w:tr w:rsidR="009B06BA" w:rsidRPr="00F06BA6" w14:paraId="1B4C3CA6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C7A5D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F2058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432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8B2A6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A6C9C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58280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9B06BA" w:rsidRPr="00F06BA6" w14:paraId="0D362702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F5F1B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06E7F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132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BAFE4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788AF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366A8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</w:tr>
            <w:tr w:rsidR="009B06BA" w:rsidRPr="00F06BA6" w14:paraId="4FD5379B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32162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4AC81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520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AAD1A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F06BA6">
                    <w:t>600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F88EC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152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4B4B3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448</w:t>
                  </w:r>
                </w:p>
              </w:tc>
            </w:tr>
            <w:tr w:rsidR="009B06BA" w:rsidRPr="00F06BA6" w14:paraId="3FDA87AC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30376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ПМ.00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88AA6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1040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BF8C4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F06BA6">
                    <w:t>194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357C9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194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B9907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9B06BA" w:rsidRPr="00F06BA6" w14:paraId="779DCE25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39B10" w14:textId="77777777" w:rsidR="009B06BA" w:rsidRPr="00F06BA6" w:rsidRDefault="005446B1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09CE3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6BA6">
                    <w:t>900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F95C5" w14:textId="77777777" w:rsidR="009B06BA" w:rsidRPr="00F06BA6" w:rsidRDefault="009B06BA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  <w:rPr>
                      <w:highlight w:val="yellow"/>
                    </w:rPr>
                  </w:pPr>
                  <w:r w:rsidRPr="00F06BA6">
                    <w:t>900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17039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402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B0364" w14:textId="77777777" w:rsidR="009B06BA" w:rsidRPr="00F06BA6" w:rsidRDefault="00C2102D" w:rsidP="00E0262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498</w:t>
                  </w:r>
                </w:p>
              </w:tc>
            </w:tr>
          </w:tbl>
          <w:p w14:paraId="7BFA51D5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4D2243E7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F06BA6">
              <w:rPr>
                <w:u w:val="single"/>
              </w:rPr>
              <w:t>Пояснения к таблице:</w:t>
            </w:r>
          </w:p>
          <w:p w14:paraId="3693C192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5D75D0E9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>» (50 час.) направлена на формирование ОК.1-9</w:t>
            </w:r>
            <w:r w:rsidR="00C2102D">
              <w:t>, ПК-3.4</w:t>
            </w:r>
            <w:r w:rsidRPr="00F06BA6">
              <w:t>;</w:t>
            </w:r>
          </w:p>
          <w:p w14:paraId="0BDC507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2. В общепрофессиональные дисциплины профессионального цикла включены новые дисциплины:</w:t>
            </w:r>
          </w:p>
          <w:p w14:paraId="1E06B1B4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«Компьютерная графика» (80 час.) направлена на формирование ОК.1-9, ПК.1.1-1.3, ПК.2.1, ПК.2.4;</w:t>
            </w:r>
          </w:p>
          <w:p w14:paraId="01DC1824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«Информационные технологии в профессиональной деятельности» (60 час.) направлена на формирование ОК.5, ПК.3.3;</w:t>
            </w:r>
          </w:p>
          <w:p w14:paraId="7396D712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«Технология обработки материалов» (96 час.) направлена на формирование ПК 2.1, ПК.2.4;</w:t>
            </w:r>
          </w:p>
          <w:p w14:paraId="7CC5BE01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«Гидравлические и пневматические системы» (64 часа) направлена на формирование ОК.1-9;</w:t>
            </w:r>
          </w:p>
          <w:p w14:paraId="491735DB" w14:textId="77777777" w:rsidR="009B06BA" w:rsidRPr="00F06BA6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F06BA6">
              <w:t>«Основы экономики» (48 час.) направлена на формирование ОК.1-9, ПК.3.5;</w:t>
            </w:r>
          </w:p>
          <w:p w14:paraId="1A79F864" w14:textId="77777777" w:rsidR="009B06BA" w:rsidRPr="000F5A3A" w:rsidRDefault="009B06BA" w:rsidP="00C2102D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  <w:r w:rsidRPr="00F06BA6">
              <w:t>«Бережливое производство» (100 час.) направлена на формирование ПК.1.3-1.4, ПК.3.2-3.3.</w:t>
            </w:r>
          </w:p>
        </w:tc>
      </w:tr>
      <w:tr w:rsidR="000F5A3A" w:rsidRPr="000F5A3A" w14:paraId="4B02AA09" w14:textId="77777777" w:rsidTr="007D771A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6D32A57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3D148877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041F30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18B01F79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7C416E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14451E8D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7B4203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A3E944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3AB1B3A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4E4602D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6EE868B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тракторостроение, утвержденного приказом Министерства образования и науки Российской Федерации от 22 апреля 2014 года </w:t>
            </w:r>
            <w:r w:rsidR="00D2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380, зарегистрировано в Минюсте РФ 18 июня 2014 г. № 32772. Итогом проверки является однозначное решение: «вид профессиональной деятельности освоен / не освоен» с оценкой.</w:t>
            </w:r>
          </w:p>
          <w:p w14:paraId="65054609" w14:textId="736EA49D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A3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F51645" w:rsidRPr="00F5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18563 Слесарь-сборщик двигателей и агрегатов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65CAB4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7C246F41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1CCCF8F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7E78DCCB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7DBB649C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190FA11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4FE7856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6389D7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8B5715F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215B505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4726C07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34B1CC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23F590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1EAB379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980AE5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48AD1D9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345414F9" w14:textId="77777777" w:rsidR="000F5A3A" w:rsidRPr="000F5A3A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 w:rsidR="0022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УП.04 и ПП.04.</w:t>
            </w:r>
          </w:p>
        </w:tc>
      </w:tr>
      <w:tr w:rsidR="000F5A3A" w:rsidRPr="000F5A3A" w14:paraId="1EB13811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03CB05F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65B9887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FC09B67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6B166CDF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35613F5C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12F7541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8E96FFE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6EC879D2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BF65F7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5B9C4A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учебному плану ППССЗ предусматривается выполнение 2-х курсовых проектов:</w:t>
            </w:r>
          </w:p>
          <w:p w14:paraId="52B931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ОП.02 Техническая механика (20 час.);</w:t>
            </w:r>
          </w:p>
          <w:p w14:paraId="25A3392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ПМ.01 Подготовка и осуществление технологического процесса изготовления деталей, сборка изделий автомобиле- и тракторостроения, контроль за соблюдением технологической дисциплины на производстве (30 час.);</w:t>
            </w:r>
          </w:p>
          <w:p w14:paraId="01D4129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одна курсовая работа:</w:t>
            </w:r>
          </w:p>
          <w:p w14:paraId="3FD8FB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ПМ.03 Организация деятельности коллектива исполнителей (20 час.).</w:t>
            </w:r>
          </w:p>
          <w:p w14:paraId="0227BCA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497DD12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7ACC8CC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144151B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E7A1CD2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B1634"/>
    <w:rsid w:val="000F5A3A"/>
    <w:rsid w:val="0010650F"/>
    <w:rsid w:val="001E40A6"/>
    <w:rsid w:val="00204503"/>
    <w:rsid w:val="00212F59"/>
    <w:rsid w:val="00220116"/>
    <w:rsid w:val="002223E1"/>
    <w:rsid w:val="00250F9E"/>
    <w:rsid w:val="00337673"/>
    <w:rsid w:val="00421475"/>
    <w:rsid w:val="005446B1"/>
    <w:rsid w:val="005F1101"/>
    <w:rsid w:val="00613D10"/>
    <w:rsid w:val="007612E1"/>
    <w:rsid w:val="007D771A"/>
    <w:rsid w:val="008F0F4D"/>
    <w:rsid w:val="008F20A6"/>
    <w:rsid w:val="009B06BA"/>
    <w:rsid w:val="00A3033A"/>
    <w:rsid w:val="00BA6DB0"/>
    <w:rsid w:val="00BC1596"/>
    <w:rsid w:val="00C2102D"/>
    <w:rsid w:val="00D2172D"/>
    <w:rsid w:val="00D85E08"/>
    <w:rsid w:val="00DA01B2"/>
    <w:rsid w:val="00E0262D"/>
    <w:rsid w:val="00EB293D"/>
    <w:rsid w:val="00F06BA6"/>
    <w:rsid w:val="00F45C03"/>
    <w:rsid w:val="00F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AAC6"/>
  <w15:docId w15:val="{260A49E4-3659-4E11-B1AA-C72C714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28</cp:revision>
  <dcterms:created xsi:type="dcterms:W3CDTF">2019-04-01T05:56:00Z</dcterms:created>
  <dcterms:modified xsi:type="dcterms:W3CDTF">2021-07-14T09:46:00Z</dcterms:modified>
</cp:coreProperties>
</file>