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50E4" w14:textId="77777777" w:rsidR="00994501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АННОТАЦИИ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994501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8BE254D" w14:textId="77777777" w:rsidR="00994501" w:rsidRPr="002051D0" w:rsidRDefault="00994501" w:rsidP="00F857E3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ПМ.01 «Организация простых работ по техническому обслуживанию и ремонту электрического и электромеханического оборудования»</w:t>
      </w:r>
    </w:p>
    <w:p w14:paraId="11A9D929" w14:textId="77777777" w:rsidR="00994501" w:rsidRPr="002051D0" w:rsidRDefault="00994501" w:rsidP="00F857E3">
      <w:pPr>
        <w:suppressAutoHyphens/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3BFCB9BC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2051D0">
        <w:rPr>
          <w:rFonts w:ascii="Times New Roman" w:hAnsi="Times New Roman"/>
          <w:b/>
          <w:sz w:val="24"/>
          <w:szCs w:val="24"/>
        </w:rPr>
        <w:t xml:space="preserve">Организация простых работ по техническому обслуживанию и ремонту электрического и электромеханического оборудования </w:t>
      </w:r>
      <w:r w:rsidRPr="002051D0">
        <w:rPr>
          <w:rFonts w:ascii="Times New Roman" w:hAnsi="Times New Roman"/>
          <w:sz w:val="24"/>
          <w:szCs w:val="24"/>
        </w:rPr>
        <w:t>и соответствующие ему общие компетенции и профессиональные компетенции:</w:t>
      </w:r>
    </w:p>
    <w:p w14:paraId="696E31D8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1.1.1.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4C69E224" w14:textId="77777777" w:rsidTr="002051D0">
        <w:tc>
          <w:tcPr>
            <w:tcW w:w="1229" w:type="dxa"/>
          </w:tcPr>
          <w:p w14:paraId="437B0F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630B87E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6C52B84" w14:textId="77777777" w:rsidTr="002051D0">
        <w:trPr>
          <w:trHeight w:val="327"/>
        </w:trPr>
        <w:tc>
          <w:tcPr>
            <w:tcW w:w="1229" w:type="dxa"/>
          </w:tcPr>
          <w:p w14:paraId="151559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6F1800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5B9E5BB4" w14:textId="77777777" w:rsidTr="002051D0">
        <w:tc>
          <w:tcPr>
            <w:tcW w:w="1229" w:type="dxa"/>
          </w:tcPr>
          <w:p w14:paraId="552311E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3D720E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1D7E6982" w14:textId="77777777" w:rsidTr="002051D0">
        <w:tc>
          <w:tcPr>
            <w:tcW w:w="1229" w:type="dxa"/>
          </w:tcPr>
          <w:p w14:paraId="6530F8A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22BF3C7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404ADEA7" w14:textId="77777777" w:rsidTr="002051D0">
        <w:tc>
          <w:tcPr>
            <w:tcW w:w="1229" w:type="dxa"/>
          </w:tcPr>
          <w:p w14:paraId="15A26B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12FE4933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10AE3915" w14:textId="77777777" w:rsidTr="002051D0">
        <w:tc>
          <w:tcPr>
            <w:tcW w:w="1229" w:type="dxa"/>
          </w:tcPr>
          <w:p w14:paraId="134C7E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7891E94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48DC486" w14:textId="77777777" w:rsidTr="002051D0">
        <w:tc>
          <w:tcPr>
            <w:tcW w:w="1229" w:type="dxa"/>
          </w:tcPr>
          <w:p w14:paraId="06D0A5C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0D74CA9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45FEE70" w14:textId="77777777" w:rsidTr="002051D0">
        <w:tc>
          <w:tcPr>
            <w:tcW w:w="1229" w:type="dxa"/>
          </w:tcPr>
          <w:p w14:paraId="5DB91A3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212F08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6E299384" w14:textId="77777777" w:rsidTr="002051D0">
        <w:tc>
          <w:tcPr>
            <w:tcW w:w="1229" w:type="dxa"/>
          </w:tcPr>
          <w:p w14:paraId="0F4B09B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4CBF9E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1F94CE41" w14:textId="77777777" w:rsidTr="002051D0">
        <w:tc>
          <w:tcPr>
            <w:tcW w:w="1229" w:type="dxa"/>
          </w:tcPr>
          <w:p w14:paraId="4C0D261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2F7B130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7E4E0C17" w14:textId="77777777" w:rsidTr="002051D0">
        <w:tc>
          <w:tcPr>
            <w:tcW w:w="1229" w:type="dxa"/>
          </w:tcPr>
          <w:p w14:paraId="2AB952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22A3BB1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3143A8A2" w14:textId="77777777" w:rsidTr="002051D0">
        <w:tc>
          <w:tcPr>
            <w:tcW w:w="1229" w:type="dxa"/>
          </w:tcPr>
          <w:p w14:paraId="1332D647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2053287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BA91510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lastRenderedPageBreak/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2E0E3A02" w14:textId="77777777" w:rsidTr="002051D0">
        <w:tc>
          <w:tcPr>
            <w:tcW w:w="1204" w:type="dxa"/>
          </w:tcPr>
          <w:p w14:paraId="7099C1D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55AECD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7C6C7956" w14:textId="77777777" w:rsidTr="002051D0">
        <w:tc>
          <w:tcPr>
            <w:tcW w:w="1204" w:type="dxa"/>
          </w:tcPr>
          <w:p w14:paraId="72D4336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14:paraId="51C48D4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994501" w:rsidRPr="002051D0" w14:paraId="48A916E7" w14:textId="77777777" w:rsidTr="002051D0">
        <w:tc>
          <w:tcPr>
            <w:tcW w:w="1204" w:type="dxa"/>
          </w:tcPr>
          <w:p w14:paraId="6877E04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14:paraId="59E5318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994501" w:rsidRPr="002051D0" w14:paraId="58B07FB8" w14:textId="77777777" w:rsidTr="002051D0">
        <w:tc>
          <w:tcPr>
            <w:tcW w:w="1204" w:type="dxa"/>
          </w:tcPr>
          <w:p w14:paraId="19E06B1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14:paraId="517A378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994501" w:rsidRPr="002051D0" w14:paraId="4BC654E4" w14:textId="77777777" w:rsidTr="002051D0">
        <w:tc>
          <w:tcPr>
            <w:tcW w:w="1204" w:type="dxa"/>
          </w:tcPr>
          <w:p w14:paraId="06209B9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14:paraId="2BFE09AF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994501" w:rsidRPr="002051D0" w14:paraId="027B0C25" w14:textId="77777777" w:rsidTr="002051D0">
        <w:tc>
          <w:tcPr>
            <w:tcW w:w="1204" w:type="dxa"/>
          </w:tcPr>
          <w:p w14:paraId="12B3924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14:paraId="0DFEC9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</w:tbl>
    <w:p w14:paraId="458D98E5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642F5E89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</w:tblGrid>
      <w:tr w:rsidR="00994501" w:rsidRPr="002051D0" w14:paraId="07AE1458" w14:textId="77777777" w:rsidTr="002051D0">
        <w:tc>
          <w:tcPr>
            <w:tcW w:w="1668" w:type="dxa"/>
          </w:tcPr>
          <w:p w14:paraId="084A9A5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Иметь практический опыт </w:t>
            </w:r>
          </w:p>
        </w:tc>
        <w:tc>
          <w:tcPr>
            <w:tcW w:w="7938" w:type="dxa"/>
          </w:tcPr>
          <w:p w14:paraId="310FDD03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14:paraId="489E9B06" w14:textId="77777777" w:rsidR="00994501" w:rsidRPr="002051D0" w:rsidRDefault="00994501" w:rsidP="00F857E3">
            <w:pPr>
              <w:numPr>
                <w:ilvl w:val="0"/>
                <w:numId w:val="20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использования основных измерительных приборов.</w:t>
            </w:r>
          </w:p>
        </w:tc>
      </w:tr>
      <w:tr w:rsidR="00994501" w:rsidRPr="002051D0" w14:paraId="45C80D25" w14:textId="77777777" w:rsidTr="002051D0">
        <w:tc>
          <w:tcPr>
            <w:tcW w:w="1668" w:type="dxa"/>
          </w:tcPr>
          <w:p w14:paraId="3C4F1B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938" w:type="dxa"/>
          </w:tcPr>
          <w:p w14:paraId="41D76709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14:paraId="7F98AD17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14:paraId="1F354FFB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  <w:p w14:paraId="5B4A17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неисправностей электрооборудования;</w:t>
            </w:r>
          </w:p>
          <w:p w14:paraId="44669A71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эффективно использовать материалы и оборудование;</w:t>
            </w:r>
          </w:p>
          <w:p w14:paraId="2F3FBD24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14:paraId="3B47CA9F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работы электрического и электромеханического оборудования;</w:t>
            </w:r>
          </w:p>
          <w:p w14:paraId="4C35069C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оборудования;</w:t>
            </w:r>
          </w:p>
          <w:p w14:paraId="294B6823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метрологическую поверку изделий;</w:t>
            </w:r>
          </w:p>
          <w:p w14:paraId="4CE6DBE8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производить диагностику оборудования и определение его ресурсов;</w:t>
            </w:r>
          </w:p>
          <w:p w14:paraId="4F8F4146" w14:textId="77777777" w:rsidR="00994501" w:rsidRPr="002051D0" w:rsidRDefault="00994501" w:rsidP="00F857E3">
            <w:pPr>
              <w:numPr>
                <w:ilvl w:val="0"/>
                <w:numId w:val="21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прогнозировать отказы и обнаруживать дефекты электрического и электромеханического оборудования. </w:t>
            </w:r>
          </w:p>
        </w:tc>
      </w:tr>
      <w:tr w:rsidR="00994501" w:rsidRPr="002051D0" w14:paraId="00C38FD4" w14:textId="77777777" w:rsidTr="002051D0">
        <w:tc>
          <w:tcPr>
            <w:tcW w:w="1668" w:type="dxa"/>
          </w:tcPr>
          <w:p w14:paraId="26AD21C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938" w:type="dxa"/>
          </w:tcPr>
          <w:p w14:paraId="5AF69BC0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14:paraId="41C1EC4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основного электрического и электромеханического оборудования отросли;</w:t>
            </w:r>
          </w:p>
          <w:p w14:paraId="4791CC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14:paraId="3F6089D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классификацию и назначением электроприводов, физические процессы в электроприводах;</w:t>
            </w:r>
          </w:p>
          <w:p w14:paraId="75942643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выбор электродвигателей и схем управления;</w:t>
            </w:r>
          </w:p>
          <w:p w14:paraId="4F8CC489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 систем электроснабжения, выбор элементов схемы электроснабжения и защиты;</w:t>
            </w:r>
          </w:p>
          <w:p w14:paraId="665CA0B2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14:paraId="0A8DC035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условия эксплуатации электрооборудования; </w:t>
            </w:r>
          </w:p>
          <w:p w14:paraId="7B13682C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действующую нормативно-техническую документацию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 специальности;</w:t>
            </w:r>
          </w:p>
          <w:p w14:paraId="329065A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проведение стандартных</w:t>
            </w: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и сертифицированных испытаний;</w:t>
            </w:r>
          </w:p>
          <w:p w14:paraId="6898B9AB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сдачи оборудования в ремонт и приема после ремонта;</w:t>
            </w:r>
          </w:p>
          <w:p w14:paraId="4617B494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пути и средства повышения долговечности оборудования;</w:t>
            </w:r>
          </w:p>
          <w:p w14:paraId="16777B58" w14:textId="77777777" w:rsidR="00994501" w:rsidRPr="002051D0" w:rsidRDefault="00994501" w:rsidP="00F857E3">
            <w:pPr>
              <w:numPr>
                <w:ilvl w:val="0"/>
                <w:numId w:val="22"/>
              </w:numPr>
              <w:spacing w:after="0"/>
              <w:ind w:left="175" w:hanging="283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технологию ремонта внутренних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</w:tr>
    </w:tbl>
    <w:p w14:paraId="6971559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EE3836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EF3C3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E51611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F8C641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E89EFF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2871E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A69FE2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50696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2E89F7C" w14:textId="77777777" w:rsidR="002B083E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13B36A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7AD9AD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A1AC842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8159C0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5D096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3F329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841009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96812EC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AA9F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BDB088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2A19DD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2EFF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F0DB4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8D9CC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C4C887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4DA009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014D90" w14:textId="77777777" w:rsidR="002B083E" w:rsidRPr="002051D0" w:rsidRDefault="002B083E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097469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EC3DDF2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ПМ.02 «Выполнение сервисного обслуживания бытовых машин и приборов»</w:t>
      </w:r>
    </w:p>
    <w:p w14:paraId="6B268C37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0DE0B3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«Выполнение сервисного обслуживания бытовых машин» и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Pr="002051D0">
        <w:rPr>
          <w:rFonts w:ascii="Times New Roman" w:hAnsi="Times New Roman"/>
          <w:sz w:val="24"/>
          <w:szCs w:val="24"/>
        </w:rPr>
        <w:t>приборов и соответствующие ему общие компетенции и профессиональные компетенции:</w:t>
      </w:r>
    </w:p>
    <w:p w14:paraId="216068B0" w14:textId="77777777" w:rsidR="00994501" w:rsidRPr="002051D0" w:rsidRDefault="00994501" w:rsidP="00F857E3">
      <w:pPr>
        <w:numPr>
          <w:ilvl w:val="2"/>
          <w:numId w:val="29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0D34A67A" w14:textId="77777777" w:rsidTr="002051D0">
        <w:tc>
          <w:tcPr>
            <w:tcW w:w="1229" w:type="dxa"/>
          </w:tcPr>
          <w:p w14:paraId="0A9CF4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14:paraId="425D37D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2B927BCC" w14:textId="77777777" w:rsidTr="002051D0">
        <w:trPr>
          <w:trHeight w:val="327"/>
        </w:trPr>
        <w:tc>
          <w:tcPr>
            <w:tcW w:w="1229" w:type="dxa"/>
          </w:tcPr>
          <w:p w14:paraId="37E34899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</w:tcPr>
          <w:p w14:paraId="2564EAD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733CE85C" w14:textId="77777777" w:rsidTr="002051D0">
        <w:tc>
          <w:tcPr>
            <w:tcW w:w="1229" w:type="dxa"/>
          </w:tcPr>
          <w:p w14:paraId="2DA4095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</w:tcPr>
          <w:p w14:paraId="09072C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060D0D5" w14:textId="77777777" w:rsidTr="002051D0">
        <w:tc>
          <w:tcPr>
            <w:tcW w:w="1229" w:type="dxa"/>
          </w:tcPr>
          <w:p w14:paraId="02AAFAB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</w:tcPr>
          <w:p w14:paraId="746060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3A890A74" w14:textId="77777777" w:rsidTr="002051D0">
        <w:tc>
          <w:tcPr>
            <w:tcW w:w="1229" w:type="dxa"/>
          </w:tcPr>
          <w:p w14:paraId="0D3836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</w:tcPr>
          <w:p w14:paraId="40954BC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3A2D5805" w14:textId="77777777" w:rsidTr="002051D0">
        <w:tc>
          <w:tcPr>
            <w:tcW w:w="1229" w:type="dxa"/>
          </w:tcPr>
          <w:p w14:paraId="3662D2F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</w:tcPr>
          <w:p w14:paraId="08442AD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994501" w:rsidRPr="002051D0" w14:paraId="5AC95F21" w14:textId="77777777" w:rsidTr="002051D0">
        <w:tc>
          <w:tcPr>
            <w:tcW w:w="1229" w:type="dxa"/>
          </w:tcPr>
          <w:p w14:paraId="78969BB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</w:tcPr>
          <w:p w14:paraId="44DFDA6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216F3313" w14:textId="77777777" w:rsidTr="002051D0">
        <w:tc>
          <w:tcPr>
            <w:tcW w:w="1229" w:type="dxa"/>
          </w:tcPr>
          <w:p w14:paraId="7A534F0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</w:tcPr>
          <w:p w14:paraId="690C8C4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0EF6B832" w14:textId="77777777" w:rsidTr="002051D0">
        <w:tc>
          <w:tcPr>
            <w:tcW w:w="1229" w:type="dxa"/>
          </w:tcPr>
          <w:p w14:paraId="4207363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</w:tcPr>
          <w:p w14:paraId="29B7E5C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7ED1A94C" w14:textId="77777777" w:rsidTr="002051D0">
        <w:tc>
          <w:tcPr>
            <w:tcW w:w="1229" w:type="dxa"/>
          </w:tcPr>
          <w:p w14:paraId="2A0512C8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</w:tcPr>
          <w:p w14:paraId="1FAE5A7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2953F429" w14:textId="77777777" w:rsidTr="002051D0">
        <w:tc>
          <w:tcPr>
            <w:tcW w:w="1229" w:type="dxa"/>
          </w:tcPr>
          <w:p w14:paraId="4C58C48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</w:tcPr>
          <w:p w14:paraId="0478CCC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94501" w:rsidRPr="002051D0" w14:paraId="7AE366A2" w14:textId="77777777" w:rsidTr="002051D0">
        <w:tc>
          <w:tcPr>
            <w:tcW w:w="1229" w:type="dxa"/>
          </w:tcPr>
          <w:p w14:paraId="14CA9FE4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14:paraId="3C649CE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14:paraId="00E56192" w14:textId="77777777" w:rsidR="00994501" w:rsidRPr="002051D0" w:rsidRDefault="00994501" w:rsidP="00F857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14:paraId="7ADCD64F" w14:textId="77777777" w:rsidR="00994501" w:rsidRPr="002051D0" w:rsidRDefault="00994501" w:rsidP="00F857E3">
      <w:pPr>
        <w:pStyle w:val="2"/>
        <w:spacing w:before="0" w:after="0" w:line="276" w:lineRule="auto"/>
        <w:ind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74C72C3C" w14:textId="77777777" w:rsidTr="002051D0">
        <w:tc>
          <w:tcPr>
            <w:tcW w:w="1204" w:type="dxa"/>
          </w:tcPr>
          <w:p w14:paraId="05167E5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14:paraId="4AFA060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94501" w:rsidRPr="002051D0" w14:paraId="612736B7" w14:textId="77777777" w:rsidTr="002051D0">
        <w:tc>
          <w:tcPr>
            <w:tcW w:w="1204" w:type="dxa"/>
          </w:tcPr>
          <w:p w14:paraId="17F9023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14:paraId="46D7D585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</w:tc>
      </w:tr>
      <w:tr w:rsidR="00994501" w:rsidRPr="002051D0" w14:paraId="7504FE14" w14:textId="77777777" w:rsidTr="002051D0">
        <w:tc>
          <w:tcPr>
            <w:tcW w:w="1204" w:type="dxa"/>
          </w:tcPr>
          <w:p w14:paraId="386AFDC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14:paraId="7B97437D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994501" w:rsidRPr="002051D0" w14:paraId="2FD3B2DF" w14:textId="77777777" w:rsidTr="002051D0">
        <w:tc>
          <w:tcPr>
            <w:tcW w:w="1204" w:type="dxa"/>
          </w:tcPr>
          <w:p w14:paraId="5B94463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14:paraId="62569D0C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Осуществлять диагностику и контроль технического состояния бытовой техники.</w:t>
            </w:r>
          </w:p>
        </w:tc>
      </w:tr>
      <w:tr w:rsidR="00994501" w:rsidRPr="002051D0" w14:paraId="12D3D989" w14:textId="77777777" w:rsidTr="002051D0">
        <w:tc>
          <w:tcPr>
            <w:tcW w:w="1204" w:type="dxa"/>
          </w:tcPr>
          <w:p w14:paraId="6781E2D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</w:pPr>
            <w:r w:rsidRPr="002051D0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14:paraId="7CE9078E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Прогнозировать отказы, определять ресурсы, обнаруживать дефекты электробытовой техники.</w:t>
            </w:r>
          </w:p>
        </w:tc>
      </w:tr>
    </w:tbl>
    <w:p w14:paraId="644D157D" w14:textId="77777777" w:rsidR="00994501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3E4981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C96C5AF" w14:textId="77777777" w:rsidR="00994501" w:rsidRPr="002051D0" w:rsidRDefault="00994501" w:rsidP="00F857E3">
      <w:pPr>
        <w:spacing w:after="0"/>
        <w:ind w:firstLine="709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lastRenderedPageBreak/>
        <w:t>1.1.3. 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994501" w:rsidRPr="002051D0" w14:paraId="14B3D88B" w14:textId="77777777" w:rsidTr="002051D0">
        <w:tc>
          <w:tcPr>
            <w:tcW w:w="2802" w:type="dxa"/>
          </w:tcPr>
          <w:p w14:paraId="3F2AB3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804" w:type="dxa"/>
          </w:tcPr>
          <w:p w14:paraId="6425AEE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выполнения работ по техническому обслуживанию и ремонту бытовой техники; диагностики и контроля технического состояния бытовой техники.</w:t>
            </w:r>
          </w:p>
        </w:tc>
      </w:tr>
      <w:tr w:rsidR="00994501" w:rsidRPr="002051D0" w14:paraId="63EE97C6" w14:textId="77777777" w:rsidTr="002051D0">
        <w:tc>
          <w:tcPr>
            <w:tcW w:w="2802" w:type="dxa"/>
          </w:tcPr>
          <w:p w14:paraId="5287134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804" w:type="dxa"/>
          </w:tcPr>
          <w:p w14:paraId="22FC63C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организовывать обслуживание и ремонт бытовых машин и приборов; </w:t>
            </w:r>
          </w:p>
          <w:p w14:paraId="478C142B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эффективность работы бытовых машин и приборов; 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 электрооборудования; производить наладку и испытания электробытовых приборов.</w:t>
            </w:r>
          </w:p>
        </w:tc>
      </w:tr>
      <w:tr w:rsidR="00994501" w:rsidRPr="002051D0" w14:paraId="5793568D" w14:textId="77777777" w:rsidTr="002051D0">
        <w:tc>
          <w:tcPr>
            <w:tcW w:w="2802" w:type="dxa"/>
          </w:tcPr>
          <w:p w14:paraId="5341852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804" w:type="dxa"/>
          </w:tcPr>
          <w:p w14:paraId="139F386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классификацию, конструкции технические характеристики и области применения бытовых машин и приборов; </w:t>
            </w:r>
          </w:p>
          <w:p w14:paraId="5E42FF6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порядок организации сервисного обслуживания и ремонта бытовой техники; </w:t>
            </w:r>
          </w:p>
          <w:p w14:paraId="4B4D49F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типовые технологические процессы и оборудование при эксплуатации, обслуживании, ремонте и испытаниях бытовой техники; </w:t>
            </w:r>
          </w:p>
          <w:p w14:paraId="6F1C6FDC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методы и оборудование диагностики и контроля технического состояния бытовой техники; </w:t>
            </w:r>
          </w:p>
          <w:p w14:paraId="30FC3BEA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</w:tr>
    </w:tbl>
    <w:p w14:paraId="4A6C313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A81A11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FCBBEA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4C1F39F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FABFF0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46317A4" w14:textId="77777777" w:rsidR="002B083E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88ECA9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FEDE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B5E6B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60D39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A160C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C09A85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8C4F2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C63A1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AFDF9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F21B67E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62C5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73B10A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F9A3A9" w14:textId="77777777" w:rsidR="00F857E3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7088CEB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E12FD64" w14:textId="77777777" w:rsidR="002B083E" w:rsidRPr="002051D0" w:rsidRDefault="002B083E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98FE65B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608502CE" w14:textId="77777777" w:rsidR="00994501" w:rsidRPr="002051D0" w:rsidRDefault="00994501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ПМ.03 «Организация деятельности производственного подразделения»</w:t>
      </w:r>
    </w:p>
    <w:p w14:paraId="69C97931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713B3D44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Pr="002051D0">
        <w:rPr>
          <w:rFonts w:ascii="Times New Roman" w:hAnsi="Times New Roman"/>
          <w:b/>
          <w:sz w:val="24"/>
          <w:szCs w:val="24"/>
        </w:rPr>
        <w:t>Организация деятельности производственного подразделения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08AA4C32" w14:textId="77777777" w:rsidR="00994501" w:rsidRPr="002051D0" w:rsidRDefault="00994501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994501" w:rsidRPr="002051D0" w14:paraId="3668E80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E2A0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BA0A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994501" w:rsidRPr="002051D0" w14:paraId="0734F3B7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18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BCE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994501" w:rsidRPr="002051D0" w14:paraId="62D32028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6862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343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94501" w:rsidRPr="002051D0" w14:paraId="3EB2290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9A3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EB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4501" w:rsidRPr="002051D0" w14:paraId="19724AAB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691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10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994501" w:rsidRPr="002051D0" w14:paraId="7225309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3F7D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F2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994501" w:rsidRPr="002051D0" w14:paraId="6F3D6F4C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2A5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5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994501" w:rsidRPr="002051D0" w14:paraId="78F68741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A894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0AD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994501" w:rsidRPr="002051D0" w14:paraId="2CCC717F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C393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4B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994501" w:rsidRPr="002051D0" w14:paraId="354AE669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EB6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4B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994501" w:rsidRPr="002051D0" w14:paraId="135A3EF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2CC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D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994501" w:rsidRPr="002051D0" w14:paraId="62B9BD22" w14:textId="77777777" w:rsidTr="002051D0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7766" w14:textId="77777777" w:rsidR="00994501" w:rsidRPr="002051D0" w:rsidRDefault="00994501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15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0A99BE56" w14:textId="77777777" w:rsidR="00994501" w:rsidRPr="002051D0" w:rsidRDefault="00994501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47279BD2" w14:textId="77777777" w:rsidR="00994501" w:rsidRPr="002051D0" w:rsidRDefault="00994501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994501" w:rsidRPr="002051D0" w14:paraId="507748C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921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AA7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994501" w:rsidRPr="002051D0" w14:paraId="14A5D45D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307E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0879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производственного подразделения</w:t>
            </w:r>
          </w:p>
        </w:tc>
      </w:tr>
      <w:tr w:rsidR="00994501" w:rsidRPr="002051D0" w14:paraId="011D84D2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56C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CE92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994501" w:rsidRPr="002051D0" w14:paraId="576572D0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0E3B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D224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работу коллектива исполнителей.</w:t>
            </w:r>
          </w:p>
        </w:tc>
      </w:tr>
      <w:tr w:rsidR="00994501" w:rsidRPr="002051D0" w14:paraId="4BD775B3" w14:textId="77777777" w:rsidTr="002051D0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731" w14:textId="77777777" w:rsidR="00994501" w:rsidRPr="002051D0" w:rsidRDefault="00994501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86A5" w14:textId="77777777" w:rsidR="00994501" w:rsidRPr="002051D0" w:rsidRDefault="00994501" w:rsidP="00F857E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Анализировать результаты деятельности коллектива исполнителей.</w:t>
            </w:r>
          </w:p>
          <w:p w14:paraId="6EE1145F" w14:textId="77777777" w:rsidR="00994501" w:rsidRPr="002051D0" w:rsidRDefault="00994501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14:paraId="23CB312A" w14:textId="77777777" w:rsidR="00994501" w:rsidRPr="002051D0" w:rsidRDefault="00994501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529E9A1" w14:textId="77777777" w:rsidR="00994501" w:rsidRPr="002051D0" w:rsidRDefault="00994501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994501" w:rsidRPr="002051D0" w14:paraId="60742B3B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9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0C1259D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CE7" w14:textId="77777777" w:rsidR="0066465E" w:rsidRDefault="0066465E" w:rsidP="0066465E">
            <w:pPr>
              <w:pStyle w:val="ConsPlusNormal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планирования и организации работы структурного подразделения;</w:t>
            </w:r>
          </w:p>
          <w:p w14:paraId="23D5E9B9" w14:textId="5A63DDFC" w:rsidR="00994501" w:rsidRPr="002051D0" w:rsidRDefault="0066465E" w:rsidP="0066465E">
            <w:pPr>
              <w:pStyle w:val="ConsPlusNormal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анализе работы структурного подразделения.</w:t>
            </w:r>
          </w:p>
        </w:tc>
      </w:tr>
      <w:tr w:rsidR="00994501" w:rsidRPr="002051D0" w14:paraId="7C15E700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6C25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AEFE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14:paraId="1226212A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14:paraId="5BD30865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14:paraId="49F5F71D" w14:textId="77777777" w:rsidR="00994501" w:rsidRPr="002051D0" w:rsidRDefault="00994501" w:rsidP="00F857E3">
            <w:pPr>
              <w:pStyle w:val="ConsPlusNormal"/>
              <w:numPr>
                <w:ilvl w:val="0"/>
                <w:numId w:val="12"/>
              </w:numPr>
              <w:spacing w:line="27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</w:tc>
      </w:tr>
      <w:tr w:rsidR="00994501" w:rsidRPr="002051D0" w14:paraId="19BE9111" w14:textId="77777777" w:rsidTr="002051D0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F8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A49E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14:paraId="71DA1D2F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принципы делового общения в коллективе;</w:t>
            </w:r>
          </w:p>
          <w:p w14:paraId="579E8178" w14:textId="77777777" w:rsidR="00994501" w:rsidRPr="002051D0" w:rsidRDefault="00994501" w:rsidP="00F857E3">
            <w:pPr>
              <w:pStyle w:val="ConsPlusNormal"/>
              <w:numPr>
                <w:ilvl w:val="0"/>
                <w:numId w:val="13"/>
              </w:num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14:paraId="76D9B9EC" w14:textId="77777777" w:rsidR="00994501" w:rsidRPr="002051D0" w:rsidRDefault="00994501" w:rsidP="00F857E3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</w:tr>
    </w:tbl>
    <w:p w14:paraId="3ECFF63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2683C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9A99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EC6CD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17634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4823A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8BE87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62560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8A3B5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13E77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40FD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9012AE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CD80B2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2FCC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CCD575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25A898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C1A6D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3293A0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A2F3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74DACF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2FB1FE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702A4B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753613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A868F1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CED114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E37927A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FB449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83086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BE6566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8E4280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9A1D9D" w14:textId="77777777" w:rsidR="00F857E3" w:rsidRPr="002051D0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 w:rsidRPr="002051D0">
        <w:rPr>
          <w:rFonts w:ascii="Times New Roman" w:hAnsi="Times New Roman"/>
          <w:b/>
          <w:sz w:val="24"/>
          <w:szCs w:val="24"/>
        </w:rPr>
        <w:t xml:space="preserve"> РАБОЧЕЙ ПРОГРАММЫ</w:t>
      </w:r>
      <w:r w:rsidR="00F857E3">
        <w:rPr>
          <w:rFonts w:ascii="Times New Roman" w:hAnsi="Times New Roman"/>
          <w:b/>
          <w:sz w:val="24"/>
          <w:szCs w:val="24"/>
        </w:rPr>
        <w:t xml:space="preserve"> </w:t>
      </w:r>
      <w:r w:rsidR="00F857E3" w:rsidRPr="002051D0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5D6EE647" w14:textId="50A42C0A" w:rsidR="00F857E3" w:rsidRPr="002051D0" w:rsidRDefault="00F857E3" w:rsidP="00F857E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1D0">
        <w:rPr>
          <w:rFonts w:ascii="Times New Roman" w:hAnsi="Times New Roman" w:cs="Times New Roman"/>
          <w:b/>
          <w:sz w:val="24"/>
          <w:szCs w:val="24"/>
        </w:rPr>
        <w:t>ПМ.0</w:t>
      </w:r>
      <w:r w:rsidR="00DC7F64">
        <w:rPr>
          <w:rFonts w:ascii="Times New Roman" w:hAnsi="Times New Roman" w:cs="Times New Roman"/>
          <w:b/>
          <w:sz w:val="24"/>
          <w:szCs w:val="24"/>
        </w:rPr>
        <w:t>5</w:t>
      </w:r>
      <w:r w:rsidRPr="002051D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74683" w:rsidRPr="00574683">
        <w:rPr>
          <w:rFonts w:ascii="Times New Roman" w:hAnsi="Times New Roman" w:cs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 w:cs="Times New Roman"/>
          <w:b/>
          <w:sz w:val="24"/>
          <w:szCs w:val="24"/>
        </w:rPr>
        <w:t>»</w:t>
      </w:r>
    </w:p>
    <w:p w14:paraId="02850E42" w14:textId="77777777" w:rsidR="00F857E3" w:rsidRPr="002051D0" w:rsidRDefault="00F857E3" w:rsidP="00F857E3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Цель и планируемые результаты освоения профессионального модуля </w:t>
      </w:r>
    </w:p>
    <w:p w14:paraId="4580B2FF" w14:textId="089AC0D4" w:rsidR="00F857E3" w:rsidRPr="002051D0" w:rsidRDefault="00F857E3" w:rsidP="00F857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>В результате изучения профессионального модуля обучающийся должен освоить вид деятельности «</w:t>
      </w:r>
      <w:r w:rsidR="00574683" w:rsidRPr="00574683">
        <w:rPr>
          <w:rFonts w:ascii="Times New Roman" w:hAnsi="Times New Roman"/>
          <w:b/>
          <w:bCs/>
          <w:sz w:val="24"/>
          <w:szCs w:val="24"/>
        </w:rPr>
        <w:t>Освоение одной или нескольких профессий рабочих, должностей служащих</w:t>
      </w:r>
      <w:r w:rsidRPr="002051D0">
        <w:rPr>
          <w:rFonts w:ascii="Times New Roman" w:hAnsi="Times New Roman"/>
          <w:color w:val="000000"/>
          <w:sz w:val="24"/>
          <w:szCs w:val="24"/>
        </w:rPr>
        <w:t>» и соответствующие ему профессиональные компетенции:</w:t>
      </w:r>
    </w:p>
    <w:p w14:paraId="755FC33E" w14:textId="77777777" w:rsidR="00F857E3" w:rsidRPr="002051D0" w:rsidRDefault="00F857E3" w:rsidP="00F857E3">
      <w:pPr>
        <w:numPr>
          <w:ilvl w:val="2"/>
          <w:numId w:val="10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857E3" w:rsidRPr="002051D0" w14:paraId="15A093F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3DC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E6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 w:val="0"/>
                <w:sz w:val="24"/>
                <w:szCs w:val="24"/>
              </w:rPr>
              <w:t>Наименование общих компетенций</w:t>
            </w:r>
          </w:p>
        </w:tc>
      </w:tr>
      <w:tr w:rsidR="00F857E3" w:rsidRPr="002051D0" w14:paraId="26BD6B73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F25F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1496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857E3" w:rsidRPr="002051D0" w14:paraId="0962F3C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F40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2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41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857E3" w:rsidRPr="002051D0" w14:paraId="62B75C0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F11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3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DAB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857E3" w:rsidRPr="002051D0" w14:paraId="7C3FBD68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7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4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8F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857E3" w:rsidRPr="002051D0" w14:paraId="0ACBD5D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20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5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AB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857E3" w:rsidRPr="002051D0" w14:paraId="0B713B24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9C4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6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120C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F857E3" w:rsidRPr="002051D0" w14:paraId="7C99C232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9352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7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6FF4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F857E3" w:rsidRPr="002051D0" w14:paraId="2161A3A6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0136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8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30A3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F857E3" w:rsidRPr="002051D0" w14:paraId="066D9A5C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E741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B2E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F857E3" w:rsidRPr="002051D0" w14:paraId="7DA74A7F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7EA2" w14:textId="77777777" w:rsidR="00F857E3" w:rsidRPr="002051D0" w:rsidRDefault="00F857E3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E411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F857E3" w:rsidRPr="002051D0" w14:paraId="46AB2A07" w14:textId="77777777" w:rsidTr="00F857E3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E0AD" w14:textId="77777777" w:rsidR="00F857E3" w:rsidRPr="002051D0" w:rsidRDefault="00F857E3" w:rsidP="00F857E3">
            <w:pPr>
              <w:spacing w:after="0"/>
              <w:ind w:right="113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0E1D" w14:textId="77777777" w:rsidR="00F857E3" w:rsidRPr="002051D0" w:rsidRDefault="00F857E3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14:paraId="2F7830ED" w14:textId="77777777" w:rsidR="00F857E3" w:rsidRPr="002051D0" w:rsidRDefault="00F857E3" w:rsidP="00F857E3">
      <w:pPr>
        <w:pStyle w:val="2"/>
        <w:spacing w:before="0" w:after="0" w:line="276" w:lineRule="auto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</w:p>
    <w:p w14:paraId="30F9BA88" w14:textId="77777777" w:rsidR="00F857E3" w:rsidRPr="002051D0" w:rsidRDefault="00F857E3" w:rsidP="00F857E3">
      <w:pPr>
        <w:pStyle w:val="2"/>
        <w:numPr>
          <w:ilvl w:val="2"/>
          <w:numId w:val="10"/>
        </w:numPr>
        <w:spacing w:before="0" w:after="0" w:line="276" w:lineRule="auto"/>
        <w:ind w:left="0" w:firstLine="709"/>
        <w:jc w:val="both"/>
        <w:rPr>
          <w:rStyle w:val="af1"/>
          <w:rFonts w:ascii="Times New Roman" w:hAnsi="Times New Roman"/>
          <w:b w:val="0"/>
          <w:sz w:val="24"/>
          <w:szCs w:val="24"/>
        </w:rPr>
      </w:pPr>
      <w:r w:rsidRPr="002051D0">
        <w:rPr>
          <w:rStyle w:val="af1"/>
          <w:rFonts w:ascii="Times New Roman" w:hAnsi="Times New Roman"/>
          <w:b w:val="0"/>
          <w:sz w:val="24"/>
          <w:szCs w:val="24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857E3" w:rsidRPr="002051D0" w14:paraId="1A8C9CEC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C35A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4CA0" w14:textId="7777777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F857E3" w:rsidRPr="002051D0" w14:paraId="181BC6FA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AE2" w14:textId="54D434F7" w:rsidR="00F857E3" w:rsidRPr="002051D0" w:rsidRDefault="00F857E3" w:rsidP="00F857E3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ВД </w:t>
            </w:r>
            <w:r w:rsidR="00DC7F6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DF14" w14:textId="77777777" w:rsidR="00F857E3" w:rsidRPr="00F857E3" w:rsidRDefault="00F857E3" w:rsidP="00F857E3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857E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</w:tr>
      <w:tr w:rsidR="00F857E3" w:rsidRPr="002051D0" w14:paraId="1EDE470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2DF2" w14:textId="7548219D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A7E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азделк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сращивание, изоляци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пайк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проводов напряжением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1000 В</w:t>
            </w:r>
          </w:p>
        </w:tc>
      </w:tr>
      <w:tr w:rsidR="00F857E3" w:rsidRPr="002051D0" w14:paraId="75D91B8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F8E" w14:textId="5442197F" w:rsidR="00F857E3" w:rsidRPr="005F17A5" w:rsidRDefault="00F857E3" w:rsidP="00F857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444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Участвовать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ремонте, осмотрах и техническом обслуживании электрооборудования с выполнением работ по разборке, сборке, наладке и обслуживанию электрических приборов, электромагнитных, магнитоэлектрических и электродинамических систем</w:t>
            </w:r>
          </w:p>
        </w:tc>
      </w:tr>
      <w:tr w:rsidR="00F857E3" w:rsidRPr="002051D0" w14:paraId="05CA37D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EBAD" w14:textId="509277EF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966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емонт переключателей, реостатов, постов управления, магнитных пускателей, контакторов и другой несложной аппаратуры</w:t>
            </w:r>
          </w:p>
        </w:tc>
      </w:tr>
      <w:tr w:rsidR="00F857E3" w:rsidRPr="002051D0" w14:paraId="393DEADF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3DFE" w14:textId="64BC277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16C8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прокладк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кабельных трасс и проводки</w:t>
            </w:r>
          </w:p>
        </w:tc>
      </w:tr>
      <w:tr w:rsidR="00F857E3" w:rsidRPr="002051D0" w14:paraId="03273759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3C5D" w14:textId="315248C5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.5.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CFA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наружных частей приборов и оборудования</w:t>
            </w:r>
          </w:p>
        </w:tc>
      </w:tr>
      <w:tr w:rsidR="00F857E3" w:rsidRPr="002051D0" w14:paraId="072D24EE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179" w14:textId="72FEC23A" w:rsidR="00F857E3" w:rsidRPr="005F17A5" w:rsidRDefault="00F857E3" w:rsidP="00F857E3">
            <w:pPr>
              <w:spacing w:after="0"/>
              <w:rPr>
                <w:sz w:val="24"/>
                <w:szCs w:val="24"/>
              </w:rPr>
            </w:pPr>
            <w:r w:rsidRPr="005F17A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5F17A5">
              <w:rPr>
                <w:rFonts w:ascii="Times New Roman" w:hAnsi="Times New Roman"/>
                <w:sz w:val="24"/>
                <w:szCs w:val="24"/>
              </w:rPr>
              <w:t>.6.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1504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р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еконструкци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</w:t>
            </w:r>
          </w:p>
        </w:tc>
      </w:tr>
      <w:tr w:rsidR="00F857E3" w:rsidRPr="002051D0" w14:paraId="4BE7C614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635" w14:textId="4808E7F8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E7C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Осуществлять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бработк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чертежу изоляционных материалов: текстолита, гетинакса, фибры и т.п.</w:t>
            </w:r>
          </w:p>
        </w:tc>
      </w:tr>
      <w:tr w:rsidR="00F857E3" w:rsidRPr="002051D0" w14:paraId="673969A3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100" w14:textId="636A3797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9769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Проводить п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маркировки простых монтажных и принципиальных схем</w:t>
            </w:r>
          </w:p>
        </w:tc>
      </w:tr>
      <w:tr w:rsidR="00F857E3" w:rsidRPr="002051D0" w14:paraId="670E9CA6" w14:textId="77777777" w:rsidTr="00F857E3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91E5" w14:textId="3E82CFB0" w:rsidR="00F857E3" w:rsidRDefault="00F857E3" w:rsidP="00F857E3">
            <w:pPr>
              <w:spacing w:after="0"/>
            </w:pPr>
            <w:r w:rsidRPr="00F02C5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DC7F64">
              <w:rPr>
                <w:rFonts w:ascii="Times New Roman" w:hAnsi="Times New Roman"/>
                <w:sz w:val="24"/>
                <w:szCs w:val="24"/>
              </w:rPr>
              <w:t>5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02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573" w14:textId="77777777" w:rsidR="00F857E3" w:rsidRPr="00267F26" w:rsidRDefault="00F857E3" w:rsidP="00F857E3">
            <w:pPr>
              <w:spacing w:after="0" w:line="240" w:lineRule="auto"/>
              <w:ind w:hanging="1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устранять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отказ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неисправност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повреждени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267F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электрооборудования с простыми схемами включения</w:t>
            </w:r>
          </w:p>
        </w:tc>
      </w:tr>
    </w:tbl>
    <w:p w14:paraId="369C7E46" w14:textId="77777777" w:rsidR="00F857E3" w:rsidRPr="002051D0" w:rsidRDefault="00F857E3" w:rsidP="00F857E3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CA50179" w14:textId="77777777" w:rsidR="00F857E3" w:rsidRPr="002051D0" w:rsidRDefault="00F857E3" w:rsidP="00F857E3">
      <w:pPr>
        <w:numPr>
          <w:ilvl w:val="2"/>
          <w:numId w:val="10"/>
        </w:numPr>
        <w:spacing w:after="0"/>
        <w:ind w:hanging="153"/>
        <w:rPr>
          <w:rFonts w:ascii="Times New Roman" w:hAnsi="Times New Roman"/>
          <w:bCs/>
          <w:sz w:val="24"/>
          <w:szCs w:val="24"/>
        </w:rPr>
      </w:pPr>
      <w:r w:rsidRPr="002051D0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857E3" w:rsidRPr="002051D0" w14:paraId="01817AAF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1B8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</w:t>
            </w:r>
          </w:p>
          <w:p w14:paraId="2984039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7AB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ремонта и обслуживания электрооборудования;</w:t>
            </w:r>
          </w:p>
          <w:p w14:paraId="29EFD92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электромонтажных работ;</w:t>
            </w:r>
          </w:p>
          <w:p w14:paraId="7169C397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измерительных работ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857E3" w:rsidRPr="002051D0" w14:paraId="5C9CB523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44BE" w14:textId="77777777" w:rsidR="00F857E3" w:rsidRPr="001F01C2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1F01C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1D92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отдельных несложных работ по ремонту и обслуживания электрооборудования под руководством электромонтера более высокой квалификации.</w:t>
            </w:r>
          </w:p>
          <w:p w14:paraId="7BD9223B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монтажа и ремонта распределительных коробок, </w:t>
            </w:r>
            <w:proofErr w:type="spellStart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клеммников</w:t>
            </w:r>
            <w:proofErr w:type="spellEnd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предохранительных щитков и осветительной арматуры.</w:t>
            </w:r>
          </w:p>
          <w:p w14:paraId="54033A7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очистки и продувки сжатым воздухом электрооборудования с частичной разборкой, промывкой и протиркой деталей.</w:t>
            </w:r>
          </w:p>
          <w:p w14:paraId="1AE73CB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чистки контактов и контактных поверхностей.</w:t>
            </w:r>
          </w:p>
          <w:p w14:paraId="34108BD3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разделки, сращивания, изоляции и пайки проводов напряжением до 1000 В.</w:t>
            </w:r>
          </w:p>
          <w:p w14:paraId="79D0ED99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прокладки установочных проводов и кабелей.</w:t>
            </w:r>
          </w:p>
          <w:p w14:paraId="5F37FF8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обслуживания и ремонта солнечных и ветровых энергоустановок мощностью до 50 кВт.</w:t>
            </w:r>
          </w:p>
          <w:p w14:paraId="02524B64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простых слесарных, монтажных и плотничных работ при ремонте электрооборудования.</w:t>
            </w:r>
          </w:p>
          <w:p w14:paraId="2A22E60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подключения и отключения электрооборудования и выполнение простейших измерений.</w:t>
            </w:r>
          </w:p>
          <w:p w14:paraId="17DFD5A5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</w:t>
            </w:r>
            <w:proofErr w:type="spellStart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пневмо</w:t>
            </w:r>
            <w:proofErr w:type="spellEnd"/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 электроинструментом.</w:t>
            </w:r>
          </w:p>
          <w:p w14:paraId="0113D46A" w14:textId="77777777" w:rsidR="00BB044B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выполнения такелажных работ с применением простых грузоподъемных средств и кранов, управляемых с пола.</w:t>
            </w:r>
          </w:p>
          <w:p w14:paraId="70C8A632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проверки и измерения мегомметром сопротивления изоляции распределительных сетей статоров и роторов электродвигателей, обмоток трансформаторов, вводов и выводов кабелей.</w:t>
            </w:r>
          </w:p>
        </w:tc>
      </w:tr>
      <w:tr w:rsidR="00F857E3" w:rsidRPr="002051D0" w14:paraId="1089CC99" w14:textId="77777777" w:rsidTr="00F857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F787" w14:textId="77777777" w:rsidR="00F857E3" w:rsidRPr="002051D0" w:rsidRDefault="00F857E3" w:rsidP="00F857E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BA88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</w:t>
            </w:r>
          </w:p>
          <w:p w14:paraId="4499A7A2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виды электротехнических материалов, их свойства и назначение;</w:t>
            </w:r>
          </w:p>
          <w:p w14:paraId="55C0D37B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и способы монтажа и ремонта электрооборудования в объеме выполняемой работы;</w:t>
            </w:r>
          </w:p>
          <w:p w14:paraId="617E0985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наименование, назначение и правила пользования применяемым </w:t>
            </w: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рабочим и контрольно-измерительным инструментом и основные сведения о производстве и организации рабочего места;</w:t>
            </w:r>
          </w:p>
          <w:p w14:paraId="3B402C7A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способы замены, сращивания и пайки проводов низкого напряжения;</w:t>
            </w:r>
          </w:p>
          <w:p w14:paraId="27F71326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оказания первой помощи при поражении электрическим током;</w:t>
            </w:r>
          </w:p>
          <w:p w14:paraId="4CA64F94" w14:textId="77777777" w:rsidR="00BB044B" w:rsidRPr="00BB044B" w:rsidRDefault="00BB044B" w:rsidP="00BB044B">
            <w:pPr>
              <w:numPr>
                <w:ilvl w:val="0"/>
                <w:numId w:val="13"/>
              </w:numPr>
              <w:tabs>
                <w:tab w:val="num" w:pos="360"/>
              </w:tabs>
              <w:spacing w:after="0"/>
              <w:ind w:left="318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правила техники безопасности при обслуживании электроустановок в объеме квалификационной группы II;</w:t>
            </w:r>
          </w:p>
          <w:p w14:paraId="2347B224" w14:textId="77777777" w:rsidR="00F857E3" w:rsidRPr="00BB044B" w:rsidRDefault="00BB044B" w:rsidP="00BB044B">
            <w:pPr>
              <w:numPr>
                <w:ilvl w:val="0"/>
                <w:numId w:val="13"/>
              </w:numPr>
              <w:spacing w:after="0"/>
              <w:ind w:left="3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B04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приемы и последовательность производства такелажных работ.</w:t>
            </w:r>
          </w:p>
        </w:tc>
      </w:tr>
    </w:tbl>
    <w:p w14:paraId="117AC1E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D6E91B7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5D8F38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040212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D05FE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CFCC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77B78C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D438A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8DABB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0177E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61AC6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1F394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5B84E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DC5BE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BDB4E3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D11C64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93AFD72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19E57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83F08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AF21A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8AB608F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A413B5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E94E4B6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711C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11DC4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13C799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1181FA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B431C8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E696F4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39EB8D" w14:textId="77777777" w:rsidR="00BB044B" w:rsidRDefault="00BB044B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B0E630D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FAD9F7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88B651" w14:textId="77777777" w:rsidR="001F01C2" w:rsidRDefault="001F01C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C7163E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AD3A0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8729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570E657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«Основы философии»</w:t>
      </w:r>
    </w:p>
    <w:p w14:paraId="07418F7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92AA03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7351A789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«Основы философии»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1E95244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 ОК 6.</w:t>
      </w:r>
    </w:p>
    <w:p w14:paraId="5A9DE5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767C34A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5FDC49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436C86F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029"/>
      </w:tblGrid>
      <w:tr w:rsidR="00994501" w:rsidRPr="002051D0" w14:paraId="7C29ABC7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F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43F5E11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DE4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7EF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474801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F56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</w:p>
          <w:p w14:paraId="2A65E02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2</w:t>
            </w:r>
          </w:p>
          <w:p w14:paraId="21554E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3</w:t>
            </w:r>
          </w:p>
          <w:p w14:paraId="60BBDF8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ОК </w:t>
            </w:r>
            <w:r w:rsidRPr="002051D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4</w:t>
            </w:r>
          </w:p>
          <w:p w14:paraId="227A9F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eastAsia="Calibri" w:hAnsi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3A15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-ориентироваться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897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основные категории и понятия философии;</w:t>
            </w:r>
          </w:p>
          <w:p w14:paraId="4DA90DFB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роль философии в жизни человека;</w:t>
            </w:r>
          </w:p>
          <w:p w14:paraId="698A27B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философского учения о бытии;</w:t>
            </w:r>
          </w:p>
          <w:p w14:paraId="74222D35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сущность процесса познания;</w:t>
            </w:r>
          </w:p>
          <w:p w14:paraId="5E2D3E04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основы научной, философской и религиозной картин мира;</w:t>
            </w:r>
          </w:p>
          <w:p w14:paraId="08B111B9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14:paraId="0C0199C3" w14:textId="77777777" w:rsidR="00994501" w:rsidRPr="002051D0" w:rsidRDefault="00994501" w:rsidP="00F857E3">
            <w:pPr>
              <w:pStyle w:val="af"/>
              <w:numPr>
                <w:ilvl w:val="0"/>
                <w:numId w:val="34"/>
              </w:numPr>
              <w:tabs>
                <w:tab w:val="left" w:pos="35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76" w:lineRule="auto"/>
              <w:ind w:left="0" w:firstLine="0"/>
              <w:contextualSpacing/>
              <w:jc w:val="both"/>
              <w:rPr>
                <w:color w:val="000000"/>
              </w:rPr>
            </w:pPr>
            <w:r w:rsidRPr="002051D0">
              <w:rPr>
                <w:color w:val="000000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</w:tbl>
    <w:p w14:paraId="7463D42A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4CF443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79070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0EE2C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A1F646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5AC6E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8CD0A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2D5682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5C954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D7911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E535EF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352D5E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«История»</w:t>
      </w:r>
    </w:p>
    <w:p w14:paraId="4BE60FE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3FE230F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5793CB1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«История»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</w:t>
      </w:r>
    </w:p>
    <w:p w14:paraId="5BE4217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«История»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01, ОК 02, ОК 03, ОК 04, ОК 05, ОК 06, ОК 07, ОК 09, ОК 10.</w:t>
      </w:r>
    </w:p>
    <w:p w14:paraId="59E52E85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48367F0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DB514A6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6E618F8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1EB3D149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4E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A205D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AC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2C3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2EF5EC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3C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7D9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Самостоятельно определять цели деятельности, составлять планы деятельности, осуществлять, контролировать и корректировать деятельность. Выбирать успешные стратегии.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7AB8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самостоятельной информационно-познавательной деятельности, критической оценки и интерпретации информации.</w:t>
            </w:r>
          </w:p>
          <w:p w14:paraId="3AA9CB59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EADB64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16F2B171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F4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91EE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практического задания.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2C35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Знать, систематизировать материалы печати и телевидения об актуальных проблемах и событиях в жизни современного российского общества.</w:t>
            </w:r>
          </w:p>
        </w:tc>
      </w:tr>
      <w:tr w:rsidR="00994501" w:rsidRPr="002051D0" w14:paraId="3E105FA7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FA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0C52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личностное развитие.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5477" w14:textId="77777777" w:rsidR="00994501" w:rsidRPr="002051D0" w:rsidRDefault="00994501" w:rsidP="00F857E3">
            <w:pPr>
              <w:tabs>
                <w:tab w:val="left" w:pos="720"/>
              </w:tabs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  <w:lang w:eastAsia="ar-SA"/>
              </w:rPr>
              <w:t>Знать назначение ООН, НАТО, ЕС и др. организаций и их деятельности; о роли науки, культуры и религии в сохранении и укреплении национальных и государственных традиций.</w:t>
            </w:r>
          </w:p>
        </w:tc>
      </w:tr>
      <w:tr w:rsidR="00994501" w:rsidRPr="002051D0" w14:paraId="59C76F5A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5E6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CCB1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76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основы продуктивного общения и взаимодействия в процессе совместной деятельности.</w:t>
            </w:r>
          </w:p>
        </w:tc>
      </w:tr>
      <w:tr w:rsidR="00994501" w:rsidRPr="002051D0" w14:paraId="469D864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4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6B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5570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Знать содержание и назначение важнейших правовых и законодательных актов мирового и регионального значения.</w:t>
            </w:r>
          </w:p>
        </w:tc>
      </w:tr>
      <w:tr w:rsidR="00994501" w:rsidRPr="002051D0" w14:paraId="7877219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FEE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CAD3" w14:textId="77777777" w:rsidR="00994501" w:rsidRPr="002051D0" w:rsidRDefault="00994501" w:rsidP="00F857E3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2051D0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DCBC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   современную историю России, о роли  России в мировом историческом процессе, в современном мире.</w:t>
            </w:r>
          </w:p>
        </w:tc>
      </w:tr>
      <w:tr w:rsidR="00994501" w:rsidRPr="002051D0" w14:paraId="3C3D937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88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07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563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7E81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развития ключевых регионов мира на рубеже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веков;</w:t>
            </w:r>
          </w:p>
          <w:p w14:paraId="44B704BD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глобальные проблемы человечества.</w:t>
            </w:r>
          </w:p>
        </w:tc>
      </w:tr>
      <w:tr w:rsidR="00994501" w:rsidRPr="002051D0" w14:paraId="68E57524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F6A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1865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средства информационных и коммуникационных технологий в решении когнитивных, коммуникативных и организационных задач.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DAD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Знать нормы информационной безопасности.</w:t>
            </w:r>
          </w:p>
        </w:tc>
      </w:tr>
      <w:tr w:rsidR="00994501" w:rsidRPr="002051D0" w14:paraId="1AD632D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D18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ED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Умение применять исторические знания в профессиональной и общественной деятельности, в поликультурном общении, умение вести диалог.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EFB2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Знать сущность и причины локальных, региональных, межгосударственных конфликтов в конце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</w:tr>
    </w:tbl>
    <w:p w14:paraId="26693E45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E86A09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DCB1A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3C42D9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16B1C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AF261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55116E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D8A70F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1CA2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A326D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1661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7A17051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75EBD3A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88E1FD4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F67E5FB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FEE791F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AA950D0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C8DF807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D7114CA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63740C2" w14:textId="77777777" w:rsidR="00236BB2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0BC0EDE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99343E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1A1967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F15417E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«Иностранный язык в профессиональной деятельности»</w:t>
      </w:r>
    </w:p>
    <w:p w14:paraId="6D7E73CF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72DC1E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174EF46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Иностранный язык в профессиональной деятельности является обязательной частью общего гуманитарного и социально-экономического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1E0C0BE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Иностранный язык в профессиональной деятельности»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4F323F1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  <w:lang w:eastAsia="en-US"/>
        </w:rPr>
      </w:pPr>
    </w:p>
    <w:p w14:paraId="55AC2854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01B13E15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14D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3EFDB9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E9C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3A8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A160DDC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6F9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C40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3F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 на иностранном языке.</w:t>
            </w:r>
          </w:p>
          <w:p w14:paraId="3F07380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14:paraId="12FD012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глаголы.</w:t>
            </w:r>
          </w:p>
          <w:p w14:paraId="0F2290F0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Лексика, относящаяся к описанию предметов, средств и процессов профессиональной деятельности.</w:t>
            </w:r>
          </w:p>
          <w:p w14:paraId="3C1EF126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A1149F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563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272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819F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Лексический минимум и нормы речевого поведения и делового этикета для построения устной и письменной речи на иностранном языке.</w:t>
            </w:r>
          </w:p>
          <w:p w14:paraId="64EFAB4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ведения деловой переписки.</w:t>
            </w:r>
          </w:p>
          <w:p w14:paraId="598A4F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Работа с бизнес статьями на иностранном языке с целью извлечения и переработки информации, ведения переговоров в деловой среде.</w:t>
            </w:r>
          </w:p>
        </w:tc>
      </w:tr>
      <w:tr w:rsidR="00994501" w:rsidRPr="002051D0" w14:paraId="2473EC0E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42E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8982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техническое задание на разработку конструкции типовых деталей, узлов изделия и оснастки.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28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 со словарём</w:t>
            </w:r>
          </w:p>
          <w:p w14:paraId="4994378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основной терминологии по профилю подготовки.</w:t>
            </w:r>
          </w:p>
          <w:p w14:paraId="562354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501" w:rsidRPr="002051D0" w14:paraId="78369A1D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96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B52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Применять информационно-коммуникационные технологии для обеспечения жизненного цикла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документации.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80F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Перевод со словарём</w:t>
            </w:r>
          </w:p>
          <w:p w14:paraId="27CB8D6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основной терминологии по профилю подготовки. </w:t>
            </w:r>
          </w:p>
          <w:p w14:paraId="46FD230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оформления документов.</w:t>
            </w:r>
          </w:p>
        </w:tc>
      </w:tr>
      <w:tr w:rsidR="00994501" w:rsidRPr="002051D0" w14:paraId="27284B38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360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AA1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конструкторскую документацию.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7A5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Перевод, обобщение и анализ специализированной литературы  по профилю подготовки.</w:t>
            </w:r>
          </w:p>
        </w:tc>
      </w:tr>
      <w:tr w:rsidR="00994501" w:rsidRPr="002051D0" w14:paraId="16892A16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7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A72C" w14:textId="77777777" w:rsidR="00994501" w:rsidRPr="002051D0" w:rsidRDefault="00994501" w:rsidP="00F857E3">
            <w:pPr>
              <w:spacing w:after="0"/>
              <w:rPr>
                <w:rFonts w:ascii="Times New Roman" w:eastAsia="SimSun" w:hAnsi="Times New Roman"/>
                <w:kern w:val="2"/>
                <w:sz w:val="24"/>
                <w:szCs w:val="24"/>
                <w:lang w:eastAsia="ar-SA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сборе, обработке и хранении технической, экономической и других видов информации.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FCF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Приемы аннотирования, реферирования и перевода специализированной литературы по профилю подготовки. </w:t>
            </w:r>
          </w:p>
          <w:p w14:paraId="54B3F349" w14:textId="77777777" w:rsidR="00994501" w:rsidRPr="002051D0" w:rsidRDefault="00994501" w:rsidP="00F857E3">
            <w:pPr>
              <w:tabs>
                <w:tab w:val="left" w:pos="111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05D6B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AC9A08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9DD54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0D1E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5AD64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DC2D3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BEE69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A0889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A4037D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26799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13BC5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2D6D09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BCCFC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7BF98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A1FBF8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F02721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DF6E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5A44957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9E7E8C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D69A8E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982BE21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7C4C1A4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459FA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0977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4B48F2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3A481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7EBEAC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9AA11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22F68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58669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164AEF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99C43F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C0AA8C3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F90EB0" w14:textId="77777777" w:rsidR="00236BB2" w:rsidRPr="002051D0" w:rsidRDefault="00236BB2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56B93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AECC6F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14:paraId="689A90A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CAB5DA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2534E8D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«Физическая культура» является обязательной частью общего гуманитарного и социально-экономического цикла 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              </w:t>
      </w:r>
    </w:p>
    <w:p w14:paraId="79D4A49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«Физическая культура»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 2, ОК 3, ОК 4,ОК 6, ОК 8.</w:t>
      </w:r>
    </w:p>
    <w:p w14:paraId="6DBC238D" w14:textId="77777777" w:rsidR="00994501" w:rsidRPr="002051D0" w:rsidRDefault="00994501" w:rsidP="00F857E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  <w:r w:rsidRPr="002051D0">
        <w:rPr>
          <w:rFonts w:ascii="Times New Roman" w:hAnsi="Times New Roman"/>
          <w:b/>
          <w:sz w:val="24"/>
          <w:szCs w:val="24"/>
        </w:rPr>
        <w:tab/>
      </w:r>
    </w:p>
    <w:p w14:paraId="65ACD6A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2B2A27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A0EE5F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994501" w:rsidRPr="002051D0" w14:paraId="25041B80" w14:textId="77777777" w:rsidTr="002051D0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82C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DDCFA0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F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FA1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1C749F20" w14:textId="77777777" w:rsidTr="002051D0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A7E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2</w:t>
            </w:r>
          </w:p>
          <w:p w14:paraId="6FC24811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3</w:t>
            </w:r>
          </w:p>
          <w:p w14:paraId="0B539B48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  <w:p w14:paraId="2178CA3D" w14:textId="77777777" w:rsidR="00994501" w:rsidRPr="00F857E3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  <w:p w14:paraId="31F338A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7E3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9591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-использовать физкультурно-оздоровительную деятельность  для укрепления  здоровья,  достижения жизненных и профессиональных целей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447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роли физической культуры в общекультурном, социальном и физическом развитии человека;</w:t>
            </w:r>
          </w:p>
          <w:p w14:paraId="4F6DA126" w14:textId="77777777" w:rsidR="00994501" w:rsidRPr="002051D0" w:rsidRDefault="00994501" w:rsidP="00F857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основ здорового образа жизни.</w:t>
            </w:r>
          </w:p>
          <w:p w14:paraId="3BCC01FA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9572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616CC7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96E091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1DF1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48229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F64AFC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B8884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504ECE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EBEDD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10CD2B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9B9F99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B46742C" w14:textId="77777777" w:rsidR="00F857E3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38052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E96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9E3FE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07168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F81210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7D99B3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23AD8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DC4B7C8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«Психология общения»</w:t>
      </w:r>
    </w:p>
    <w:p w14:paraId="7ECB6625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14:paraId="5C1A884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0EA3EB2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«Психология общения» является обязательной частью </w:t>
      </w:r>
      <w:r w:rsidRPr="002051D0">
        <w:rPr>
          <w:rFonts w:ascii="Times New Roman" w:hAnsi="Times New Roman"/>
          <w:b/>
          <w:sz w:val="24"/>
          <w:szCs w:val="24"/>
        </w:rPr>
        <w:t>Общего гуманитарного и социально-экономического цикла</w:t>
      </w:r>
      <w:r w:rsidRPr="002051D0">
        <w:rPr>
          <w:rFonts w:ascii="Times New Roman" w:hAnsi="Times New Roman"/>
          <w:sz w:val="24"/>
          <w:szCs w:val="24"/>
        </w:rPr>
        <w:t xml:space="preserve">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</w:t>
      </w:r>
      <w:r w:rsidRPr="002051D0">
        <w:rPr>
          <w:rFonts w:ascii="Times New Roman" w:hAnsi="Times New Roman"/>
          <w:b/>
          <w:sz w:val="24"/>
          <w:szCs w:val="24"/>
        </w:rPr>
        <w:t>Техническое эксплуатация электрического электромеханического оборудование</w:t>
      </w:r>
      <w:r w:rsidRPr="002051D0">
        <w:rPr>
          <w:rFonts w:ascii="Times New Roman" w:hAnsi="Times New Roman"/>
          <w:sz w:val="24"/>
          <w:szCs w:val="24"/>
        </w:rPr>
        <w:t xml:space="preserve">. </w:t>
      </w:r>
    </w:p>
    <w:p w14:paraId="3573E9A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«Психология общения» обеспечивает формирование профессиональных и общих компетенций по всем видам деятельности ФГОС по специальности  </w:t>
      </w:r>
      <w:r w:rsidRPr="002051D0">
        <w:rPr>
          <w:rFonts w:ascii="Times New Roman" w:hAnsi="Times New Roman"/>
          <w:b/>
          <w:sz w:val="24"/>
          <w:szCs w:val="24"/>
        </w:rPr>
        <w:t>13.02.11</w:t>
      </w:r>
      <w:r w:rsidRPr="002051D0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 01- 04</w:t>
      </w:r>
      <w:r w:rsidRPr="002051D0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AD7DEA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6864F7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9A3600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3BA881B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374"/>
        <w:gridCol w:w="4745"/>
      </w:tblGrid>
      <w:tr w:rsidR="00994501" w:rsidRPr="002051D0" w14:paraId="0C9FF7D6" w14:textId="77777777" w:rsidTr="002051D0">
        <w:trPr>
          <w:trHeight w:val="649"/>
        </w:trPr>
        <w:tc>
          <w:tcPr>
            <w:tcW w:w="1129" w:type="dxa"/>
            <w:hideMark/>
          </w:tcPr>
          <w:p w14:paraId="4A84AB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5EC5C07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374" w:type="dxa"/>
            <w:hideMark/>
          </w:tcPr>
          <w:p w14:paraId="6375E66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745" w:type="dxa"/>
            <w:hideMark/>
          </w:tcPr>
          <w:p w14:paraId="3D15E932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F29DE6B" w14:textId="77777777" w:rsidTr="002051D0">
        <w:trPr>
          <w:trHeight w:val="212"/>
        </w:trPr>
        <w:tc>
          <w:tcPr>
            <w:tcW w:w="1129" w:type="dxa"/>
          </w:tcPr>
          <w:p w14:paraId="6FF389F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-</w:t>
            </w:r>
            <w:r w:rsidRPr="002051D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74" w:type="dxa"/>
          </w:tcPr>
          <w:p w14:paraId="6D00653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применять техники и приемы эффективного общения в профессиональной</w:t>
            </w:r>
          </w:p>
          <w:p w14:paraId="433756A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деятельности;</w:t>
            </w:r>
          </w:p>
          <w:p w14:paraId="3D033721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использовать приемы саморегуляции поведения в процессе</w:t>
            </w:r>
          </w:p>
          <w:p w14:paraId="3F66C242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межличностного общения.  </w:t>
            </w:r>
          </w:p>
        </w:tc>
        <w:tc>
          <w:tcPr>
            <w:tcW w:w="4745" w:type="dxa"/>
          </w:tcPr>
          <w:p w14:paraId="64372C93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взаимосвязь общения и деятельности;</w:t>
            </w:r>
          </w:p>
          <w:p w14:paraId="33B5F1F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цели, функции, виды и уровни общения;</w:t>
            </w:r>
          </w:p>
          <w:p w14:paraId="6611A15F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роли и ролевые ожидания в общении;</w:t>
            </w:r>
          </w:p>
          <w:p w14:paraId="4D689C44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виды социальных взаимодействий;</w:t>
            </w:r>
          </w:p>
          <w:p w14:paraId="413FC5FA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механизмы взаимопонимания в общении;</w:t>
            </w:r>
          </w:p>
          <w:p w14:paraId="469AE98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техники и приемы общения, правила слушания, ведения беседы,</w:t>
            </w:r>
          </w:p>
          <w:p w14:paraId="3FFDB47D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убеждения;</w:t>
            </w:r>
          </w:p>
          <w:p w14:paraId="0301EE17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этические принципы общения;</w:t>
            </w:r>
          </w:p>
          <w:p w14:paraId="7C179130" w14:textId="77777777" w:rsidR="00994501" w:rsidRPr="002051D0" w:rsidRDefault="00994501" w:rsidP="00F857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· источники, причины, виды и способы разрешения конфликтов.</w:t>
            </w:r>
          </w:p>
        </w:tc>
      </w:tr>
    </w:tbl>
    <w:p w14:paraId="744682B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118A22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BED2AA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48AC6A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F4AB8C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5765E56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B1DE466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44D00A4D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27FF8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2582591A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4A0EE86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CEB475E" w14:textId="77777777" w:rsidR="00F857E3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91DE64B" w14:textId="77777777" w:rsidR="00F857E3" w:rsidRPr="002051D0" w:rsidRDefault="00F857E3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B18C2E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FFA1B31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78F209A1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«Математика»</w:t>
      </w:r>
    </w:p>
    <w:p w14:paraId="786855BA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ADC4AB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65EB6F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Математика является обязательной частью Дисциплин Математического и общего естественнонаучного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Техническая эксплуатация и обслуживание электрического и электромеханического оборудования (по отраслям). </w:t>
      </w:r>
    </w:p>
    <w:p w14:paraId="7A9D7884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«Математика» обеспечивает формирование профессиональных и общих компетенций по всем видам деятельности ФГОС по специальности  13.02.11. Особое значение дисциплина имеет при формировании и развитии ОК 01-11.</w:t>
      </w:r>
    </w:p>
    <w:p w14:paraId="062563E8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37669C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0C622AF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5C2D7069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27CA8C66" w14:textId="77777777" w:rsidTr="002051D0">
        <w:trPr>
          <w:trHeight w:val="649"/>
        </w:trPr>
        <w:tc>
          <w:tcPr>
            <w:tcW w:w="1129" w:type="dxa"/>
            <w:hideMark/>
          </w:tcPr>
          <w:p w14:paraId="563E480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2E5D42B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4AD5B6C8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03D1EF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96C87CE" w14:textId="77777777" w:rsidTr="002051D0">
        <w:trPr>
          <w:trHeight w:val="212"/>
        </w:trPr>
        <w:tc>
          <w:tcPr>
            <w:tcW w:w="1129" w:type="dxa"/>
          </w:tcPr>
          <w:p w14:paraId="2078DDC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57E0E20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694BEC0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0A9A47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2716B190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2CA6965D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14:paraId="0DE3385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14:paraId="60F5312D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994501" w:rsidRPr="002051D0" w14:paraId="41585CD1" w14:textId="77777777" w:rsidTr="002051D0">
        <w:trPr>
          <w:trHeight w:val="212"/>
        </w:trPr>
        <w:tc>
          <w:tcPr>
            <w:tcW w:w="1129" w:type="dxa"/>
          </w:tcPr>
          <w:p w14:paraId="13A2B8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6487890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3EA1733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52CDE75C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4031A13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B02B14B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Pr="002051D0">
              <w:rPr>
                <w:rFonts w:ascii="Times New Roman" w:hAnsi="Times New Roman" w:cs="Times New Roman"/>
                <w:sz w:val="24"/>
                <w:szCs w:val="24"/>
              </w:rPr>
              <w:br/>
              <w:t>основные математические методы решения прикладных задач в области профессиональной деятельности;</w:t>
            </w:r>
          </w:p>
        </w:tc>
      </w:tr>
      <w:tr w:rsidR="00994501" w:rsidRPr="002051D0" w14:paraId="5C259404" w14:textId="77777777" w:rsidTr="002051D0">
        <w:trPr>
          <w:trHeight w:val="212"/>
        </w:trPr>
        <w:tc>
          <w:tcPr>
            <w:tcW w:w="1129" w:type="dxa"/>
          </w:tcPr>
          <w:p w14:paraId="75ED9E3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37DB40C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714FFC5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14:paraId="249143DE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73E56B98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435D9F27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14:paraId="79AF7B99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</w:tc>
      </w:tr>
      <w:tr w:rsidR="00994501" w:rsidRPr="002051D0" w14:paraId="4533D967" w14:textId="77777777" w:rsidTr="002051D0">
        <w:trPr>
          <w:trHeight w:val="212"/>
        </w:trPr>
        <w:tc>
          <w:tcPr>
            <w:tcW w:w="1129" w:type="dxa"/>
          </w:tcPr>
          <w:p w14:paraId="28AC4BF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 – </w:t>
            </w:r>
            <w:r w:rsidRPr="002051D0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07</w:t>
            </w:r>
          </w:p>
          <w:p w14:paraId="74EB663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05BD7F9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1" w:type="dxa"/>
          </w:tcPr>
          <w:p w14:paraId="51D4601A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14:paraId="5B77B1A4" w14:textId="77777777" w:rsidR="00994501" w:rsidRPr="002051D0" w:rsidRDefault="00994501" w:rsidP="00F857E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1D0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</w:tc>
        <w:tc>
          <w:tcPr>
            <w:tcW w:w="4858" w:type="dxa"/>
          </w:tcPr>
          <w:p w14:paraId="19E6C582" w14:textId="77777777" w:rsidR="00994501" w:rsidRPr="002051D0" w:rsidRDefault="00994501" w:rsidP="00F857E3">
            <w:pPr>
              <w:pStyle w:val="a0"/>
              <w:numPr>
                <w:ilvl w:val="0"/>
                <w:numId w:val="0"/>
              </w:numPr>
              <w:spacing w:line="276" w:lineRule="auto"/>
              <w:ind w:left="5"/>
              <w:jc w:val="left"/>
              <w:rPr>
                <w:sz w:val="24"/>
                <w:szCs w:val="24"/>
              </w:rPr>
            </w:pPr>
            <w:r w:rsidRPr="002051D0">
              <w:rPr>
                <w:sz w:val="24"/>
                <w:szCs w:val="24"/>
              </w:rPr>
              <w:t>знать: основы интегрального и дифференциального исчисления;</w:t>
            </w:r>
          </w:p>
        </w:tc>
      </w:tr>
    </w:tbl>
    <w:p w14:paraId="712821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A1D5B3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A900FA9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3B5CC3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06843B4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6AFA358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1BE4F7BB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A007981" w14:textId="77777777" w:rsidR="00F857E3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  <w:u w:val="single"/>
        </w:rPr>
        <w:br w:type="page"/>
      </w:r>
      <w:r w:rsidR="00B54BB7">
        <w:rPr>
          <w:rFonts w:ascii="Times New Roman" w:hAnsi="Times New Roman"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sz w:val="24"/>
          <w:szCs w:val="24"/>
        </w:rPr>
        <w:t xml:space="preserve"> РАБОЧЕЙ ПРОГРАММЫ УЧЕБНОЙ ДИСЦИПЛИНЫ</w:t>
      </w:r>
      <w:r w:rsidRPr="002051D0">
        <w:rPr>
          <w:rFonts w:ascii="Times New Roman" w:hAnsi="Times New Roman"/>
          <w:sz w:val="24"/>
          <w:szCs w:val="24"/>
        </w:rPr>
        <w:t xml:space="preserve"> </w:t>
      </w:r>
    </w:p>
    <w:p w14:paraId="3F422906" w14:textId="77777777" w:rsidR="00994501" w:rsidRPr="002051D0" w:rsidRDefault="00994501" w:rsidP="00F857E3">
      <w:pPr>
        <w:pStyle w:val="10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«</w:t>
      </w:r>
      <w:r w:rsidR="00F857E3">
        <w:rPr>
          <w:rFonts w:ascii="Times New Roman" w:hAnsi="Times New Roman"/>
          <w:sz w:val="24"/>
          <w:szCs w:val="24"/>
        </w:rPr>
        <w:t>Информатика</w:t>
      </w:r>
      <w:r w:rsidRPr="002051D0">
        <w:rPr>
          <w:rFonts w:ascii="Times New Roman" w:hAnsi="Times New Roman"/>
          <w:sz w:val="24"/>
          <w:szCs w:val="24"/>
        </w:rPr>
        <w:t>»</w:t>
      </w:r>
    </w:p>
    <w:p w14:paraId="682C98E1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1F1D77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5E2CC84" w14:textId="77777777" w:rsidR="00994501" w:rsidRPr="00F857E3" w:rsidRDefault="00994501" w:rsidP="00F857E3">
      <w:pPr>
        <w:pStyle w:val="afffffc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является частью математического и общего естественнонаучного цикла дисциплин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F857E3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</w:t>
      </w:r>
      <w:r w:rsidRPr="00F857E3">
        <w:rPr>
          <w:rFonts w:ascii="Times New Roman" w:hAnsi="Times New Roman"/>
          <w:bCs/>
          <w:sz w:val="24"/>
          <w:szCs w:val="24"/>
        </w:rPr>
        <w:t>13.02.11. «Техническая эксплуатация и обслуживание электрического и электромеханического оборудования (по отраслям)».</w:t>
      </w:r>
    </w:p>
    <w:p w14:paraId="68CC9BD9" w14:textId="77777777" w:rsidR="00994501" w:rsidRPr="00F857E3" w:rsidRDefault="00994501" w:rsidP="00F857E3">
      <w:pPr>
        <w:suppressAutoHyphens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857E3">
        <w:rPr>
          <w:rFonts w:ascii="Times New Roman" w:hAnsi="Times New Roman"/>
          <w:sz w:val="24"/>
          <w:szCs w:val="24"/>
        </w:rPr>
        <w:t xml:space="preserve">Учебная дисциплина «Информатика»  обеспечивает формирование  общих компетенций по всем видам деятельности ФГОС по специальности  </w:t>
      </w:r>
      <w:r w:rsidRPr="00F857E3">
        <w:rPr>
          <w:rFonts w:ascii="Times New Roman" w:hAnsi="Times New Roman"/>
          <w:bCs/>
          <w:sz w:val="24"/>
          <w:szCs w:val="24"/>
        </w:rPr>
        <w:t xml:space="preserve">13.02.11. «Техническая эксплуатация и обслуживание электрического и электромеханического оборудования». </w:t>
      </w:r>
      <w:r w:rsidRPr="00F857E3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F857E3">
        <w:rPr>
          <w:rFonts w:ascii="Times New Roman" w:eastAsia="Calibri" w:hAnsi="Times New Roman"/>
          <w:sz w:val="24"/>
          <w:szCs w:val="24"/>
          <w:lang w:eastAsia="en-US"/>
        </w:rPr>
        <w:t>ОК 1 – 11.</w:t>
      </w:r>
    </w:p>
    <w:p w14:paraId="0C83C10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5900FCB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5363"/>
        <w:gridCol w:w="3220"/>
      </w:tblGrid>
      <w:tr w:rsidR="00994501" w:rsidRPr="002051D0" w14:paraId="54CB3AEB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9CB6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Код ОК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D44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597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color w:val="000000"/>
                <w:sz w:val="24"/>
                <w:szCs w:val="24"/>
              </w:rPr>
              <w:t>Знания</w:t>
            </w:r>
          </w:p>
        </w:tc>
      </w:tr>
      <w:tr w:rsidR="00994501" w:rsidRPr="002051D0" w14:paraId="11E67E3E" w14:textId="77777777" w:rsidTr="002051D0">
        <w:trPr>
          <w:trHeight w:val="64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198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51D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1 – 11</w:t>
            </w:r>
          </w:p>
          <w:p w14:paraId="0000D0F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B46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      </w:r>
          </w:p>
          <w:p w14:paraId="37DDB1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      </w:r>
          </w:p>
          <w:p w14:paraId="4EEF4EF8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      </w:r>
          </w:p>
          <w:p w14:paraId="4DB56745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объекты, в том числе:</w:t>
            </w:r>
          </w:p>
          <w:p w14:paraId="4347A07A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      </w:r>
          </w:p>
          <w:p w14:paraId="2DE43D11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данных к другому;</w:t>
            </w:r>
          </w:p>
          <w:p w14:paraId="2807795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      </w:r>
          </w:p>
          <w:p w14:paraId="41C7A380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записи в базе данных;</w:t>
            </w:r>
          </w:p>
          <w:p w14:paraId="22D8409D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создавать презентации на основе шаблонов;</w:t>
            </w:r>
          </w:p>
          <w:p w14:paraId="5D339C14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      </w:r>
          </w:p>
          <w:p w14:paraId="1FF78B53" w14:textId="77777777" w:rsidR="00994501" w:rsidRPr="002051D0" w:rsidRDefault="00994501" w:rsidP="00F857E3">
            <w:pPr>
              <w:numPr>
                <w:ilvl w:val="0"/>
                <w:numId w:val="101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C3B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информационных процессов; примеры источников и приемников информации;</w:t>
            </w:r>
          </w:p>
          <w:p w14:paraId="436A5300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единицы измерения количества и скорости передачи информации; принцип дискретного (цифрового) представления информации; </w:t>
            </w:r>
          </w:p>
          <w:p w14:paraId="60FEEDF5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свойства алгоритма, типы алгоритмических конструкций: следование, ветвление, цикл; понятие вспомогательного алгоритма;</w:t>
            </w:r>
          </w:p>
          <w:p w14:paraId="2EFBAA5E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программный принцип работы компьютера;</w:t>
            </w:r>
          </w:p>
          <w:p w14:paraId="07C3B43D" w14:textId="77777777" w:rsidR="00994501" w:rsidRPr="002051D0" w:rsidRDefault="00994501" w:rsidP="00F857E3">
            <w:pPr>
              <w:numPr>
                <w:ilvl w:val="0"/>
                <w:numId w:val="102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назначение и функции используемых информационных и коммуникационных технологий;</w:t>
            </w:r>
          </w:p>
          <w:p w14:paraId="79E644B3" w14:textId="77777777" w:rsidR="00994501" w:rsidRPr="002051D0" w:rsidRDefault="00994501" w:rsidP="00F857E3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5C3B3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B1863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75C94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2B8CED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E4D51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CFC74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1C7BD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C7651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7DB424" w14:textId="77777777" w:rsidR="00994501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7496E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CEF7B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02C7E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BAE1BF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073428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0CB8B89" w14:textId="77777777" w:rsidR="0068083B" w:rsidRPr="002051D0" w:rsidRDefault="0068083B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B4C8A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81BBB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90BB67F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164FD82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A5E0FC2" w14:textId="77777777" w:rsidR="00994501" w:rsidRPr="002051D0" w:rsidRDefault="00A0138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Экологические основы природопользования»</w:t>
      </w:r>
    </w:p>
    <w:p w14:paraId="358F73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B5934C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84B1CA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«Экологические основы природопользования» является </w:t>
      </w:r>
      <w:proofErr w:type="spellStart"/>
      <w:r w:rsidRPr="002051D0">
        <w:rPr>
          <w:rFonts w:ascii="Times New Roman" w:hAnsi="Times New Roman"/>
          <w:sz w:val="24"/>
          <w:szCs w:val="24"/>
        </w:rPr>
        <w:t>обя-зательной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частью Математического и общего естественнонаучного цикла  примерной ос-</w:t>
      </w:r>
      <w:proofErr w:type="spellStart"/>
      <w:r w:rsidRPr="002051D0">
        <w:rPr>
          <w:rFonts w:ascii="Times New Roman" w:hAnsi="Times New Roman"/>
          <w:sz w:val="24"/>
          <w:szCs w:val="24"/>
        </w:rPr>
        <w:t>новной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495E78A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</w:t>
      </w:r>
      <w:proofErr w:type="spellStart"/>
      <w:r w:rsidRPr="002051D0">
        <w:rPr>
          <w:rFonts w:ascii="Times New Roman" w:hAnsi="Times New Roman"/>
          <w:sz w:val="24"/>
          <w:szCs w:val="24"/>
        </w:rPr>
        <w:t>электриче-ского</w:t>
      </w:r>
      <w:proofErr w:type="spellEnd"/>
      <w:r w:rsidRPr="002051D0">
        <w:rPr>
          <w:rFonts w:ascii="Times New Roman" w:hAnsi="Times New Roman"/>
          <w:sz w:val="24"/>
          <w:szCs w:val="24"/>
        </w:rPr>
        <w:t xml:space="preserve"> и электромеханического оборудования (по отраслям). Особое значение дисциплина имеет при формировании и развитии ОК 07. Содействовать сохранению окружающей среды, ресурсосбережению, эффективно действовать в чрезвычайных ситуациях.</w:t>
      </w:r>
    </w:p>
    <w:p w14:paraId="45E0629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32087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7B1153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7FEB9BAC" w14:textId="77777777" w:rsidTr="002051D0">
        <w:trPr>
          <w:trHeight w:val="649"/>
        </w:trPr>
        <w:tc>
          <w:tcPr>
            <w:tcW w:w="1129" w:type="dxa"/>
            <w:hideMark/>
          </w:tcPr>
          <w:p w14:paraId="2A54660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2DC1D2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5158050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8C530B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4F843512" w14:textId="77777777" w:rsidTr="002051D0">
        <w:trPr>
          <w:trHeight w:val="212"/>
        </w:trPr>
        <w:tc>
          <w:tcPr>
            <w:tcW w:w="1129" w:type="dxa"/>
          </w:tcPr>
          <w:p w14:paraId="0CC00D9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 xml:space="preserve">ОК 01, </w:t>
            </w:r>
          </w:p>
          <w:p w14:paraId="3ED660A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02, ОК 06, ОК 07, ОК 09,</w:t>
            </w:r>
          </w:p>
          <w:p w14:paraId="4146B7B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3261" w:type="dxa"/>
          </w:tcPr>
          <w:p w14:paraId="5103BC0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прогнозировать экологические последствия  различных видов производственной деятельности</w:t>
            </w:r>
          </w:p>
          <w:p w14:paraId="175147BD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439E66B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причины возникновения экологических аварий и катастроф</w:t>
            </w:r>
          </w:p>
          <w:p w14:paraId="5C4958A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4DB114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Выбирать методы , технологии и аппараты утилизации газовых выбросов ,стоков, твердых отходов</w:t>
            </w:r>
          </w:p>
          <w:p w14:paraId="6333A2DE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FC0E1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экологическую пригодность выпускаемой продукции</w:t>
            </w:r>
          </w:p>
          <w:p w14:paraId="36B47FD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5991088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состояние экологии окружающей среды</w:t>
            </w:r>
          </w:p>
        </w:tc>
        <w:tc>
          <w:tcPr>
            <w:tcW w:w="4858" w:type="dxa"/>
          </w:tcPr>
          <w:p w14:paraId="1C1BF87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и классификацию природных ресурсов, условия  устойчивого состояния экосистем;</w:t>
            </w:r>
          </w:p>
          <w:p w14:paraId="7816C204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C1E11C9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Задачи охраны окружающей среды,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природоресурсный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потенциал и охраняемые природные территории Российской Федерации;</w:t>
            </w:r>
          </w:p>
          <w:p w14:paraId="489D0916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B726C4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14:paraId="7FAFDC97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8AE8B0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14:paraId="7B18AD9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C9359A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  Правовые основы, правила и нормы  природопользования и экологической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безопасности;</w:t>
            </w:r>
          </w:p>
          <w:p w14:paraId="4E1A3F91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589CC" w14:textId="77777777" w:rsidR="00994501" w:rsidRPr="002051D0" w:rsidRDefault="00994501" w:rsidP="00F857E3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 и экологического регулирования;</w:t>
            </w:r>
          </w:p>
        </w:tc>
      </w:tr>
    </w:tbl>
    <w:p w14:paraId="1DF4C4D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23022A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BAE4380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7604F6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D219D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35887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FC1551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6EAF42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EA4717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A226D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8B8F7E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B0BEF34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E468E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98EC3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1AAB75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D48A21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7FB84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CCE61B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487EACB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475FD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6356D43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AAD845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BC12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30817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6E4B0F8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E65C6A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183B79D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527B091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AD7CCC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998672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C7ADF6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3699B99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582FF4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87C6D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CE51375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B283D0F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1BB1BDA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22844E7" w14:textId="77777777" w:rsidR="00F857E3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DE80910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9B09F07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ОП.01 </w:t>
      </w:r>
      <w:r>
        <w:rPr>
          <w:rFonts w:ascii="Times New Roman" w:hAnsi="Times New Roman"/>
          <w:b/>
          <w:sz w:val="24"/>
          <w:szCs w:val="24"/>
        </w:rPr>
        <w:t>Инженерная графика»</w:t>
      </w:r>
    </w:p>
    <w:p w14:paraId="17D19EE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FC97861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4F1BFC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Инженерная графика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7FA43E2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«ОП.01 Инженерная графика» обеспечивает формирование профессиональных и общих компетенций по всем видам деятельности ФГОС по специальности 13.02.11 Техническое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 – ОК2, ОК4 – ОК5, ОК7, ОК9, ПК1.1 – 1.3, ПК2.1, ПК4.1-4.2</w:t>
      </w:r>
    </w:p>
    <w:p w14:paraId="5AF03E0C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D8925E7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17FFD11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515"/>
        <w:gridCol w:w="4604"/>
      </w:tblGrid>
      <w:tr w:rsidR="00994501" w:rsidRPr="002051D0" w14:paraId="1DEB6015" w14:textId="77777777" w:rsidTr="002051D0">
        <w:trPr>
          <w:trHeight w:val="649"/>
        </w:trPr>
        <w:tc>
          <w:tcPr>
            <w:tcW w:w="1129" w:type="dxa"/>
            <w:hideMark/>
          </w:tcPr>
          <w:p w14:paraId="461C29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515" w:type="dxa"/>
            <w:hideMark/>
          </w:tcPr>
          <w:p w14:paraId="41619F9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04" w:type="dxa"/>
            <w:hideMark/>
          </w:tcPr>
          <w:p w14:paraId="59333E5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45EC067" w14:textId="77777777" w:rsidTr="002051D0">
        <w:trPr>
          <w:trHeight w:val="212"/>
        </w:trPr>
        <w:tc>
          <w:tcPr>
            <w:tcW w:w="1129" w:type="dxa"/>
          </w:tcPr>
          <w:p w14:paraId="69D1BC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01, ОК 02, ОК 04, ОК 05, ОК 07, ОК 09</w:t>
            </w:r>
          </w:p>
          <w:p w14:paraId="2E2FCD0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ПК 1.1., ПК 1.2., ПК 1.3, </w:t>
            </w:r>
          </w:p>
          <w:p w14:paraId="7ADA31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2.1., ПК 4.1., ПК 4.2.</w:t>
            </w:r>
          </w:p>
        </w:tc>
        <w:tc>
          <w:tcPr>
            <w:tcW w:w="3515" w:type="dxa"/>
          </w:tcPr>
          <w:p w14:paraId="1FA919A5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графические изображения технологического оборудования и технологических схем в ручной и машинной графике;</w:t>
            </w:r>
          </w:p>
          <w:p w14:paraId="3549A064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14:paraId="649AE0D0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выполнять чертежи технических деталей в ручной и машинной графике;</w:t>
            </w:r>
          </w:p>
          <w:p w14:paraId="24AF662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чертежи и схемы;</w:t>
            </w:r>
          </w:p>
          <w:p w14:paraId="77EEB0CB" w14:textId="77777777" w:rsidR="00994501" w:rsidRPr="002051D0" w:rsidRDefault="00994501" w:rsidP="00F857E3">
            <w:pPr>
              <w:spacing w:after="0"/>
              <w:ind w:firstLine="1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</w:tc>
        <w:tc>
          <w:tcPr>
            <w:tcW w:w="4604" w:type="dxa"/>
          </w:tcPr>
          <w:p w14:paraId="1B0158A7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законы, методы и приемы проекционного черчения; правила выполнения и чтения конструкторской и технологической документации; </w:t>
            </w:r>
          </w:p>
          <w:p w14:paraId="1DB2D0B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правила оформления чертежей, геометрические построения и правила вычерчивания технических деталей; </w:t>
            </w:r>
          </w:p>
          <w:p w14:paraId="6FFDD258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способы графического представления технологического оборудования и выполнения технологических схем; </w:t>
            </w:r>
          </w:p>
          <w:p w14:paraId="777B8050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требования стандартов Единой системы конструкторской документации (далее - ЕСКД) и Единой системы технологической документации (далее - ЕСТД) к оформлению и составлению чертежей и схем.</w:t>
            </w:r>
          </w:p>
          <w:p w14:paraId="57F6712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7F8D9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6E276F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18FAF5A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EAE5D7B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32452DC6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22F9C29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2AB2DDD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C0B5FA9" w14:textId="77777777" w:rsidR="00F857E3" w:rsidRDefault="00B54BB7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3B61B135" w14:textId="77777777" w:rsidR="00994501" w:rsidRPr="002051D0" w:rsidRDefault="00F857E3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ОП.02 </w:t>
      </w:r>
      <w:r>
        <w:rPr>
          <w:rFonts w:ascii="Times New Roman" w:hAnsi="Times New Roman"/>
          <w:b/>
          <w:sz w:val="24"/>
          <w:szCs w:val="24"/>
        </w:rPr>
        <w:t>Электротехника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2DD81DCA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56FB9890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D189F69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 xml:space="preserve">Учебная дисциплина Электротехника является обязательной частью общепрофессионального цикла </w:t>
      </w:r>
      <w:r w:rsidR="00227FB7">
        <w:rPr>
          <w:rFonts w:ascii="Times New Roman" w:eastAsia="Calibri" w:hAnsi="Times New Roman"/>
          <w:sz w:val="24"/>
          <w:szCs w:val="24"/>
        </w:rPr>
        <w:t>основной</w:t>
      </w:r>
      <w:r w:rsidRPr="002051D0">
        <w:rPr>
          <w:rFonts w:ascii="Times New Roman" w:eastAsia="Calibri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04A8437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Учебная дисциплина «Электротехника»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ОК1-ОК5, ОК9, ОК10, ПК1.1-ПК1.3, ПК2.1-ПК2.3, ПК4.1-ПК4.4</w:t>
      </w:r>
    </w:p>
    <w:p w14:paraId="46319256" w14:textId="77777777" w:rsidR="00994501" w:rsidRPr="002051D0" w:rsidRDefault="00994501" w:rsidP="00F857E3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2051D0">
        <w:rPr>
          <w:rFonts w:ascii="Times New Roman" w:eastAsia="Calibri" w:hAnsi="Times New Roman"/>
          <w:b/>
          <w:sz w:val="24"/>
          <w:szCs w:val="24"/>
        </w:rPr>
        <w:t>1.2 Цель и планируемые результаты освоения дисциплины:</w:t>
      </w:r>
    </w:p>
    <w:p w14:paraId="76C7C01C" w14:textId="77777777" w:rsidR="00994501" w:rsidRPr="002051D0" w:rsidRDefault="00994501" w:rsidP="00F857E3">
      <w:pPr>
        <w:spacing w:after="0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2051D0">
        <w:rPr>
          <w:rFonts w:ascii="Times New Roman" w:eastAsia="Calibri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402"/>
        <w:gridCol w:w="4395"/>
      </w:tblGrid>
      <w:tr w:rsidR="00994501" w:rsidRPr="002051D0" w14:paraId="65EEB159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6821EE53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78C0E59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3402" w:type="dxa"/>
            <w:vAlign w:val="center"/>
            <w:hideMark/>
          </w:tcPr>
          <w:p w14:paraId="1B354407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vAlign w:val="center"/>
            <w:hideMark/>
          </w:tcPr>
          <w:p w14:paraId="657F766A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7A1D143" w14:textId="77777777" w:rsidTr="002051D0">
        <w:trPr>
          <w:trHeight w:val="212"/>
        </w:trPr>
        <w:tc>
          <w:tcPr>
            <w:tcW w:w="1696" w:type="dxa"/>
          </w:tcPr>
          <w:p w14:paraId="1116924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29F76E3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144AF59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1ABC66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48BA71A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электрические приборы и оборудование с определенными параметрами и характеристиками;</w:t>
            </w:r>
          </w:p>
          <w:p w14:paraId="33A7DA5B" w14:textId="77777777" w:rsidR="00994501" w:rsidRPr="002051D0" w:rsidRDefault="00994501" w:rsidP="00F857E3">
            <w:pPr>
              <w:pStyle w:val="affffff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970AD19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14:paraId="02AD82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556DC015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электрических, магнитных цепей;</w:t>
            </w:r>
          </w:p>
          <w:p w14:paraId="6E6ED1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C5D889F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электроизмерительными приборами и приспособлениями;</w:t>
            </w:r>
          </w:p>
          <w:p w14:paraId="1B4EFAA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FF1B52D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36C04C2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A362E9E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num" w:pos="316"/>
                <w:tab w:val="num" w:pos="1701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читать принципиальные,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электрические и монтажные схемы;</w:t>
            </w:r>
          </w:p>
        </w:tc>
        <w:tc>
          <w:tcPr>
            <w:tcW w:w="4395" w:type="dxa"/>
          </w:tcPr>
          <w:p w14:paraId="5BA70A96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методы расчета и измерения основных параметров электрических, магнитных цепей;</w:t>
            </w:r>
          </w:p>
          <w:p w14:paraId="324DF642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законы электротехники;</w:t>
            </w:r>
          </w:p>
          <w:p w14:paraId="73ED0CA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  <w:p w14:paraId="680C4C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14:paraId="3AE8230F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электрических схем и единицы их измерения;</w:t>
            </w:r>
          </w:p>
          <w:p w14:paraId="7695C5B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14:paraId="6ACF2ACA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электротехнических устройств и приборов;</w:t>
            </w:r>
          </w:p>
          <w:p w14:paraId="28A9667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проводников, электроизоляционных, магнитных материалов;</w:t>
            </w:r>
          </w:p>
          <w:p w14:paraId="05CCD068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14:paraId="1D63CBD9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устройство, принцип действия и основные характеристики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электротехнических приборов;</w:t>
            </w:r>
          </w:p>
          <w:p w14:paraId="189001CD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clear" w:pos="567"/>
                <w:tab w:val="left" w:pos="17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характеристики и параметры электрических и магнитных полей</w:t>
            </w:r>
          </w:p>
        </w:tc>
      </w:tr>
    </w:tbl>
    <w:p w14:paraId="45E5F598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20BA488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3B3C6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2E0840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367496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623691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784A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619D0C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76C6419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448F742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E429990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C09E31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9783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D64C84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64AC95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3D809B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D7BA82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EEC4F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065D8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93E767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542B3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40BE335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18417F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895656E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60DA9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AEC47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7B33158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78ADF9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0B6FB5B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D599FD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B816724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E5E7696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8F866A3" w14:textId="77777777" w:rsidR="00F857E3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C861E5B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476A2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EC0B6AE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2D20DB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8524C26" w14:textId="77777777" w:rsidR="001F40C9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40186E" w14:textId="77777777" w:rsidR="0095541C" w:rsidRDefault="0095541C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F630DE" w14:textId="77777777" w:rsidR="00F857E3" w:rsidRPr="002051D0" w:rsidRDefault="00F857E3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8BD86B1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9E53089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0883B18B" w14:textId="77777777" w:rsidR="00994501" w:rsidRPr="002051D0" w:rsidRDefault="00994501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F857E3">
        <w:rPr>
          <w:rFonts w:ascii="Times New Roman" w:hAnsi="Times New Roman"/>
          <w:b/>
          <w:sz w:val="24"/>
          <w:szCs w:val="24"/>
        </w:rPr>
        <w:t xml:space="preserve">ОП.03 </w:t>
      </w:r>
      <w:r w:rsidRPr="002051D0">
        <w:rPr>
          <w:rFonts w:ascii="Times New Roman" w:hAnsi="Times New Roman"/>
          <w:b/>
          <w:sz w:val="24"/>
          <w:szCs w:val="24"/>
        </w:rPr>
        <w:t>Метрология, стандартизация и сертификация»</w:t>
      </w:r>
    </w:p>
    <w:p w14:paraId="3F3ED6B2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68BF432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0C801CDE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Метрология, стандартизация и сертификация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9E02121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ПК1.1-ПК1.4, ПК2.1-ПК2.3, ПК4.1-ПК4.4.</w:t>
      </w:r>
    </w:p>
    <w:p w14:paraId="1663B67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0A5BFE6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063A681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09B90611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  <w:gridCol w:w="4037"/>
      </w:tblGrid>
      <w:tr w:rsidR="00994501" w:rsidRPr="002051D0" w14:paraId="610B0548" w14:textId="77777777" w:rsidTr="002051D0">
        <w:trPr>
          <w:trHeight w:val="649"/>
        </w:trPr>
        <w:tc>
          <w:tcPr>
            <w:tcW w:w="1668" w:type="dxa"/>
            <w:hideMark/>
          </w:tcPr>
          <w:p w14:paraId="1A2A7260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9728931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543" w:type="dxa"/>
            <w:hideMark/>
          </w:tcPr>
          <w:p w14:paraId="6A05FF1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037" w:type="dxa"/>
            <w:hideMark/>
          </w:tcPr>
          <w:p w14:paraId="031894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83B074F" w14:textId="77777777" w:rsidTr="002051D0">
        <w:trPr>
          <w:trHeight w:val="212"/>
        </w:trPr>
        <w:tc>
          <w:tcPr>
            <w:tcW w:w="1668" w:type="dxa"/>
          </w:tcPr>
          <w:p w14:paraId="7ED693B7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ОК1-ОК7,</w:t>
            </w:r>
          </w:p>
          <w:p w14:paraId="08EDCE4B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ОК10, </w:t>
            </w:r>
          </w:p>
          <w:p w14:paraId="260FBBA2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ПК1.1-ПК1.4, ПК2.1-ПК2.3, ПК4.1-ПК4.4.</w:t>
            </w:r>
          </w:p>
          <w:p w14:paraId="449E0C05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E3FF14E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14:paraId="76194733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14:paraId="42CD781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14:paraId="5F861C32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процессов.</w:t>
            </w:r>
          </w:p>
          <w:p w14:paraId="36F48953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7" w:type="dxa"/>
          </w:tcPr>
          <w:p w14:paraId="5E4502DA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задачи стандартизации, ее экономическую эффективность;</w:t>
            </w:r>
          </w:p>
          <w:p w14:paraId="188B4CE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14:paraId="3311D60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14:paraId="4E4C35B6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14:paraId="5CB5744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формы подтверждения качества.</w:t>
            </w:r>
          </w:p>
        </w:tc>
      </w:tr>
    </w:tbl>
    <w:p w14:paraId="4B944607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4F5CB4" w14:textId="77777777" w:rsidR="00994501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09A416EC" w14:textId="77777777" w:rsidR="00227FB7" w:rsidRPr="002051D0" w:rsidRDefault="00227FB7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771011AE" w14:textId="77777777" w:rsidR="00994501" w:rsidRPr="002051D0" w:rsidRDefault="00994501" w:rsidP="00F857E3">
      <w:pPr>
        <w:suppressAutoHyphens/>
        <w:spacing w:after="0"/>
        <w:rPr>
          <w:rFonts w:ascii="Times New Roman" w:hAnsi="Times New Roman"/>
          <w:sz w:val="24"/>
          <w:szCs w:val="24"/>
        </w:rPr>
      </w:pPr>
    </w:p>
    <w:p w14:paraId="3E833806" w14:textId="77777777" w:rsidR="00F857E3" w:rsidRDefault="00B54BB7" w:rsidP="00F857E3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B0902BD" w14:textId="77777777" w:rsidR="00994501" w:rsidRPr="002051D0" w:rsidRDefault="00994501" w:rsidP="00F857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95541C">
        <w:rPr>
          <w:rFonts w:ascii="Times New Roman" w:hAnsi="Times New Roman"/>
          <w:b/>
          <w:sz w:val="24"/>
          <w:szCs w:val="24"/>
        </w:rPr>
        <w:t>4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F857E3">
        <w:rPr>
          <w:rFonts w:ascii="Times New Roman" w:hAnsi="Times New Roman"/>
          <w:b/>
          <w:sz w:val="24"/>
          <w:szCs w:val="24"/>
        </w:rPr>
        <w:t>Техническая механика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3BAEE38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51A0DA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4794A21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Техническая механика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2C1C00FD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495EA434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4ECE44DE" w14:textId="77777777" w:rsidR="00994501" w:rsidRPr="002051D0" w:rsidRDefault="00994501" w:rsidP="00F857E3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1E2C2625" w14:textId="77777777" w:rsidTr="002051D0">
        <w:trPr>
          <w:trHeight w:val="649"/>
        </w:trPr>
        <w:tc>
          <w:tcPr>
            <w:tcW w:w="1129" w:type="dxa"/>
            <w:hideMark/>
          </w:tcPr>
          <w:p w14:paraId="5A34DAA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38B528FC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18F2301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7758E69B" w14:textId="77777777" w:rsidTr="002051D0">
        <w:trPr>
          <w:trHeight w:val="212"/>
        </w:trPr>
        <w:tc>
          <w:tcPr>
            <w:tcW w:w="1129" w:type="dxa"/>
          </w:tcPr>
          <w:p w14:paraId="1EC024F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</w:t>
            </w:r>
          </w:p>
          <w:p w14:paraId="4C571B8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ОК2</w:t>
            </w:r>
          </w:p>
          <w:p w14:paraId="44C7F74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ОК4</w:t>
            </w:r>
          </w:p>
          <w:p w14:paraId="4666A54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ОК5</w:t>
            </w:r>
          </w:p>
          <w:p w14:paraId="6ADF750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ОК7</w:t>
            </w:r>
          </w:p>
          <w:p w14:paraId="199863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</w:t>
            </w:r>
          </w:p>
          <w:p w14:paraId="062F2CD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5AD875DE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3D2EBB3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4D0E03B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1C371A91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902EC1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0271547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производить расчеты механических передач и простейших сборочных единиц;</w:t>
            </w:r>
          </w:p>
          <w:p w14:paraId="06681B1D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читать кинематические схемы;</w:t>
            </w:r>
          </w:p>
          <w:p w14:paraId="62E4E49A" w14:textId="77777777" w:rsidR="00994501" w:rsidRPr="002051D0" w:rsidRDefault="00994501" w:rsidP="00F857E3">
            <w:pPr>
              <w:spacing w:after="0"/>
              <w:ind w:firstLine="14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определять механические напряжения в элементах конструкции.</w:t>
            </w:r>
          </w:p>
          <w:p w14:paraId="0222C336" w14:textId="77777777" w:rsidR="00994501" w:rsidRPr="002051D0" w:rsidRDefault="00994501" w:rsidP="00F857E3">
            <w:pPr>
              <w:spacing w:after="0"/>
              <w:ind w:firstLine="14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AA7AB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технической механики; </w:t>
            </w:r>
          </w:p>
          <w:p w14:paraId="5D60F49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виды механизмов, их кинематические и динамические характеристики; </w:t>
            </w:r>
          </w:p>
          <w:p w14:paraId="6B95175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методику расчета элементов конструкций на прочность, жесткость и устойчивость при различных видах деформации; </w:t>
            </w:r>
          </w:p>
          <w:p w14:paraId="51AE7B1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      - основы расчетов механических передач и простейших сборочных единиц общего назначения.</w:t>
            </w:r>
          </w:p>
          <w:p w14:paraId="2DB50AA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565A43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893BD59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46D3CE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6ACD0C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D1A3B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82FD12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B3387F5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F3BBEA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B7CC7D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D0C4A8C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94877F" w14:textId="77777777" w:rsidR="001F40C9" w:rsidRPr="002051D0" w:rsidRDefault="001F40C9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C1ED42C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5BE8F4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8C456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250593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F7C4F8D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6F04BE9E" w14:textId="77777777" w:rsidR="00994501" w:rsidRPr="002051D0" w:rsidRDefault="00994501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</w:t>
      </w:r>
      <w:r w:rsidR="0095541C">
        <w:rPr>
          <w:rFonts w:ascii="Times New Roman" w:hAnsi="Times New Roman"/>
          <w:b/>
          <w:sz w:val="24"/>
          <w:szCs w:val="24"/>
        </w:rPr>
        <w:t xml:space="preserve">ОП.05 </w:t>
      </w:r>
      <w:r w:rsidRPr="002051D0">
        <w:rPr>
          <w:rFonts w:ascii="Times New Roman" w:hAnsi="Times New Roman"/>
          <w:b/>
          <w:sz w:val="24"/>
          <w:szCs w:val="24"/>
        </w:rPr>
        <w:t>Материаловедение»</w:t>
      </w:r>
    </w:p>
    <w:p w14:paraId="2411B0E8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55BC715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9553E98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Материаловедение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подготовки специалистов среднего звена квалификации техник, старший техник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164F303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ОК1-ОК7, ОК10, ПК1.1-ПК1.3, ПК2.1-ПК2.3, ПК4.1-ПК4.3.</w:t>
      </w:r>
    </w:p>
    <w:p w14:paraId="76F8EC57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468FC150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13F7EFB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B3BDD5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4320"/>
      </w:tblGrid>
      <w:tr w:rsidR="00994501" w:rsidRPr="002051D0" w14:paraId="73AE8127" w14:textId="77777777" w:rsidTr="002051D0">
        <w:trPr>
          <w:trHeight w:val="649"/>
        </w:trPr>
        <w:tc>
          <w:tcPr>
            <w:tcW w:w="1668" w:type="dxa"/>
            <w:hideMark/>
          </w:tcPr>
          <w:p w14:paraId="6F866E5D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344EBC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0" w:type="dxa"/>
            <w:hideMark/>
          </w:tcPr>
          <w:p w14:paraId="5615429F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320" w:type="dxa"/>
            <w:hideMark/>
          </w:tcPr>
          <w:p w14:paraId="08A9C31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0B220E0F" w14:textId="77777777" w:rsidTr="002051D0">
        <w:trPr>
          <w:trHeight w:val="212"/>
        </w:trPr>
        <w:tc>
          <w:tcPr>
            <w:tcW w:w="1668" w:type="dxa"/>
          </w:tcPr>
          <w:p w14:paraId="089DA4AA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ОК1-ОК7, ОК10, </w:t>
            </w:r>
          </w:p>
          <w:p w14:paraId="22C2CC06" w14:textId="77777777" w:rsidR="00994501" w:rsidRPr="002051D0" w:rsidRDefault="00994501" w:rsidP="00F857E3">
            <w:pPr>
              <w:tabs>
                <w:tab w:val="left" w:pos="51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ПК1.1-ПК1.3, ПК2.1-ПК2.3, ПК4.1-ПК4.3.</w:t>
            </w:r>
          </w:p>
          <w:p w14:paraId="2619D9D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C7213D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</w:t>
            </w:r>
          </w:p>
          <w:p w14:paraId="1A52FEF9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твердость материалов;</w:t>
            </w:r>
          </w:p>
          <w:p w14:paraId="7D0C59D0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определять режимы отжига, закалки и отпуска стали;</w:t>
            </w:r>
          </w:p>
          <w:p w14:paraId="5DDE8C14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конструкционные материалы по их назначению и условиям эксплуатации;</w:t>
            </w:r>
          </w:p>
          <w:p w14:paraId="3DB0BD7F" w14:textId="77777777" w:rsidR="00994501" w:rsidRPr="002051D0" w:rsidRDefault="00994501" w:rsidP="00F857E3">
            <w:pPr>
              <w:numPr>
                <w:ilvl w:val="0"/>
                <w:numId w:val="62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подбирать способы и режимы обработки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металлов (литьем, давлением, сваркой, резанием) для изготовления различных деталей.</w:t>
            </w:r>
          </w:p>
          <w:p w14:paraId="40628FFF" w14:textId="77777777" w:rsidR="00994501" w:rsidRPr="002051D0" w:rsidRDefault="00994501" w:rsidP="00F857E3">
            <w:pPr>
              <w:tabs>
                <w:tab w:val="left" w:pos="175"/>
              </w:tabs>
              <w:suppressAutoHyphens/>
              <w:spacing w:after="0"/>
              <w:ind w:left="175" w:hanging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</w:tcPr>
          <w:p w14:paraId="203B01D4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виды механической, химической и термической обработки металлов и сплавов;</w:t>
            </w:r>
          </w:p>
          <w:p w14:paraId="12C1F3D7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прокладочных и уплотнительных материалов;</w:t>
            </w:r>
          </w:p>
          <w:p w14:paraId="35B44012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сплавов;</w:t>
            </w:r>
          </w:p>
          <w:p w14:paraId="5F0AB885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14:paraId="3955B92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14:paraId="28AE050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14:paraId="3702FBC3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14:paraId="0881401C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основные свойства полимеров и их использование;</w:t>
            </w:r>
          </w:p>
          <w:p w14:paraId="6185249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особенности строения металлов и сплавов;</w:t>
            </w:r>
          </w:p>
          <w:p w14:paraId="4BD9E4C9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смазочных и абразивных материалов;</w:t>
            </w:r>
          </w:p>
          <w:p w14:paraId="012ADFBF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получения композиционных материалов;</w:t>
            </w:r>
          </w:p>
          <w:p w14:paraId="64D64500" w14:textId="77777777" w:rsidR="00994501" w:rsidRPr="002051D0" w:rsidRDefault="00994501" w:rsidP="00F857E3">
            <w:pPr>
              <w:numPr>
                <w:ilvl w:val="0"/>
                <w:numId w:val="63"/>
              </w:num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резанием.</w:t>
            </w:r>
          </w:p>
        </w:tc>
      </w:tr>
    </w:tbl>
    <w:p w14:paraId="34821A76" w14:textId="77777777" w:rsidR="00994501" w:rsidRPr="002051D0" w:rsidRDefault="00994501" w:rsidP="00F857E3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3DDF8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B452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EC8DFC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CAF6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21D690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7312B7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5DC70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CA8498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1A9E6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B3BE31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846F2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A91E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F20434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3981CEE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9A885D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C6E309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A4A5A9B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82D908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CCD0E3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3766B27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F9BD7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E55EB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F2A9C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C268E1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3E6126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21A75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31EED0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78401F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40B489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15ACC5A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5E77B5" w14:textId="77777777" w:rsidR="001F40C9" w:rsidRPr="002051D0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A231A84" w14:textId="77777777" w:rsidR="001F40C9" w:rsidRDefault="001F40C9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BD29E6" w14:textId="77777777" w:rsidR="0095541C" w:rsidRDefault="00B54BB7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95541C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06FD1E6C" w14:textId="77777777" w:rsidR="00994501" w:rsidRPr="002051D0" w:rsidRDefault="0095541C" w:rsidP="0095541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994501" w:rsidRPr="002051D0">
        <w:rPr>
          <w:rFonts w:ascii="Times New Roman" w:hAnsi="Times New Roman"/>
          <w:b/>
          <w:sz w:val="24"/>
          <w:szCs w:val="24"/>
        </w:rPr>
        <w:t>ОП.0</w:t>
      </w:r>
      <w:r w:rsidR="00A01387">
        <w:rPr>
          <w:rFonts w:ascii="Times New Roman" w:hAnsi="Times New Roman"/>
          <w:b/>
          <w:sz w:val="24"/>
          <w:szCs w:val="24"/>
        </w:rPr>
        <w:t>6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Правовые основы профессиональной деятельности</w:t>
      </w:r>
      <w:r w:rsidR="00994501" w:rsidRPr="002051D0">
        <w:rPr>
          <w:rFonts w:ascii="Times New Roman" w:hAnsi="Times New Roman"/>
          <w:b/>
          <w:sz w:val="24"/>
          <w:szCs w:val="24"/>
        </w:rPr>
        <w:t>»</w:t>
      </w:r>
    </w:p>
    <w:p w14:paraId="3784BBC0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7A237629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 Место дисциплины в структуре основной образовательной программы: </w:t>
      </w:r>
    </w:p>
    <w:p w14:paraId="3D78F2B0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Правовые основы профессиональной деятельности является обязательной частью программы среднего профессионального образования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профессии 13.02.11 Техническое эксплуатация электрического электромеханического оборудование (по отраслям). </w:t>
      </w:r>
    </w:p>
    <w:p w14:paraId="64032413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«ОП.09 Правовые основы профессиональной деятельности» обеспечивает формирование профессиональных и общих компетенций по всем видам деятельности ФГОС по профессии/специальности 13.02.11 Техническое эксплуатация электрического электромеханического оборудование (по отраслям). Особое значение дисциплина имеет при формировании и развитии ОК1 – ОК5, ОК9, ОК10, ПК1.4, ПК4.4.</w:t>
      </w:r>
    </w:p>
    <w:p w14:paraId="678BDA72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B4836AE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 Цель и планируемые результаты освоения дисциплины:   </w:t>
      </w:r>
    </w:p>
    <w:p w14:paraId="1C66A74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14:paraId="292CF2A4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23"/>
        <w:gridCol w:w="5274"/>
      </w:tblGrid>
      <w:tr w:rsidR="00994501" w:rsidRPr="002051D0" w14:paraId="1E2126D3" w14:textId="77777777" w:rsidTr="002051D0">
        <w:trPr>
          <w:trHeight w:val="649"/>
        </w:trPr>
        <w:tc>
          <w:tcPr>
            <w:tcW w:w="1696" w:type="dxa"/>
            <w:vAlign w:val="center"/>
            <w:hideMark/>
          </w:tcPr>
          <w:p w14:paraId="3C6543D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14:paraId="13E9374D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2523" w:type="dxa"/>
            <w:vAlign w:val="center"/>
            <w:hideMark/>
          </w:tcPr>
          <w:p w14:paraId="74FB396B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274" w:type="dxa"/>
            <w:vAlign w:val="center"/>
            <w:hideMark/>
          </w:tcPr>
          <w:p w14:paraId="64D6C3C4" w14:textId="77777777" w:rsidR="00994501" w:rsidRPr="002051D0" w:rsidRDefault="00994501" w:rsidP="00F857E3">
            <w:pPr>
              <w:suppressAutoHyphens/>
              <w:spacing w:after="0"/>
              <w:ind w:left="-12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994501" w:rsidRPr="002051D0" w14:paraId="6B6BD15B" w14:textId="77777777" w:rsidTr="002051D0">
        <w:trPr>
          <w:trHeight w:val="212"/>
        </w:trPr>
        <w:tc>
          <w:tcPr>
            <w:tcW w:w="1696" w:type="dxa"/>
          </w:tcPr>
          <w:p w14:paraId="78DB205A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0975034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690B6187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  <w:p w14:paraId="74A974B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ПК1.1-ПК1.3, ПК2.1-ПК2.3, ПК4.1-ПК4.4</w:t>
            </w:r>
          </w:p>
          <w:p w14:paraId="23EFC0A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</w:tcPr>
          <w:p w14:paraId="3FBE088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14:paraId="785AF32B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  <w:p w14:paraId="542FB2AE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pacing w:after="0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14:paraId="44E69301" w14:textId="77777777" w:rsidR="00994501" w:rsidRPr="002051D0" w:rsidRDefault="00994501" w:rsidP="00F857E3">
            <w:pPr>
              <w:pStyle w:val="affffff1"/>
              <w:tabs>
                <w:tab w:val="left" w:pos="149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CA26660" w14:textId="77777777" w:rsidR="00994501" w:rsidRPr="002051D0" w:rsidRDefault="00994501" w:rsidP="00F857E3">
            <w:pPr>
              <w:numPr>
                <w:ilvl w:val="0"/>
                <w:numId w:val="87"/>
              </w:numPr>
              <w:tabs>
                <w:tab w:val="clear" w:pos="851"/>
                <w:tab w:val="left" w:pos="149"/>
              </w:tabs>
              <w:suppressAutoHyphens/>
              <w:spacing w:after="0"/>
              <w:ind w:left="7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использовать нормативно-правовые документы, регламентирующие профессиональную деятельность.</w:t>
            </w:r>
          </w:p>
        </w:tc>
        <w:tc>
          <w:tcPr>
            <w:tcW w:w="5274" w:type="dxa"/>
          </w:tcPr>
          <w:p w14:paraId="5D3E68FC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14:paraId="3E4E6BE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14:paraId="618E6D62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  <w:p w14:paraId="30073B18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14:paraId="2072D02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      </w:r>
          </w:p>
          <w:p w14:paraId="6FA91A9F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нормы дисциплинарной и материальной ответственности работника;</w:t>
            </w:r>
          </w:p>
          <w:p w14:paraId="456F4284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14:paraId="5857AC6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порядок заключения трудового договора и основания его прекращения;</w:t>
            </w:r>
          </w:p>
          <w:p w14:paraId="367EAFB5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14:paraId="352791FD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гражданина,</w:t>
            </w:r>
          </w:p>
          <w:p w14:paraId="4A186B94" w14:textId="77777777" w:rsidR="00994501" w:rsidRPr="002051D0" w:rsidRDefault="00994501" w:rsidP="00F857E3">
            <w:pPr>
              <w:pStyle w:val="affffff1"/>
              <w:tabs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механизмы их реализации;</w:t>
            </w:r>
          </w:p>
          <w:p w14:paraId="25E3F059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правовое положение субъектов предпринимательской деятельности;</w:t>
            </w:r>
          </w:p>
          <w:p w14:paraId="3488492B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tabs>
                <w:tab w:val="clear" w:pos="851"/>
                <w:tab w:val="left" w:pos="430"/>
              </w:tabs>
              <w:spacing w:after="0"/>
              <w:ind w:left="4"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роль государственного регулирования в обеспечении занятости населения.</w:t>
            </w:r>
          </w:p>
        </w:tc>
      </w:tr>
    </w:tbl>
    <w:p w14:paraId="224B8EF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B94E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B00001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A0FE53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EDA5D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42F45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5A551F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246B48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D881DD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9EDC4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1A7BF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B60618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A2DC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F0A9B2F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4F031E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DB6CD2C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E9E68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03E99B2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9B1FC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1ECE2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D7F5E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60268A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15769E0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29A0D1A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AF550A5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023BE9B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542A0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5DD5A0E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7D4D38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AC3D96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6782BD1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B35E43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81E6E8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B84179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589D65E" w14:textId="77777777" w:rsidR="00227FB7" w:rsidRDefault="00227FB7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3F1BE2D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C1978A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83649E7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5BDF556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79DCF4" w14:textId="77777777" w:rsidR="005652ED" w:rsidRDefault="005652ED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51E4805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65BDB750" w14:textId="77777777" w:rsidR="00994501" w:rsidRPr="002051D0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«ОП.0</w:t>
      </w:r>
      <w:r w:rsidR="00A01387">
        <w:rPr>
          <w:rFonts w:ascii="Times New Roman" w:hAnsi="Times New Roman"/>
          <w:b/>
          <w:sz w:val="24"/>
          <w:szCs w:val="24"/>
        </w:rPr>
        <w:t>7</w:t>
      </w:r>
      <w:r w:rsidRPr="002051D0">
        <w:rPr>
          <w:rFonts w:ascii="Times New Roman" w:hAnsi="Times New Roman"/>
          <w:b/>
          <w:sz w:val="24"/>
          <w:szCs w:val="24"/>
        </w:rPr>
        <w:t xml:space="preserve"> </w:t>
      </w:r>
      <w:r w:rsidR="00227FB7">
        <w:rPr>
          <w:rFonts w:ascii="Times New Roman" w:hAnsi="Times New Roman"/>
          <w:b/>
          <w:sz w:val="24"/>
          <w:szCs w:val="24"/>
        </w:rPr>
        <w:t>Охрана труда</w:t>
      </w:r>
      <w:r w:rsidRPr="002051D0">
        <w:rPr>
          <w:rFonts w:ascii="Times New Roman" w:hAnsi="Times New Roman"/>
          <w:b/>
          <w:sz w:val="24"/>
          <w:szCs w:val="24"/>
        </w:rPr>
        <w:t>»</w:t>
      </w:r>
    </w:p>
    <w:p w14:paraId="3A2E6D8D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14:paraId="222D8CDF" w14:textId="77777777" w:rsidR="00994501" w:rsidRPr="002051D0" w:rsidRDefault="00994501" w:rsidP="00F857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Учебная дисциплина Охрана труда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488207E6" w14:textId="77777777" w:rsidR="00994501" w:rsidRPr="002051D0" w:rsidRDefault="00994501" w:rsidP="00F857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«Охрана труда»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ОК1-ОК2, ОК4-ОК5, ОК7, ОК9, ПК1.1-ПК1.3, ПК2.1, ПК4.1-ПК4.2.</w:t>
      </w:r>
    </w:p>
    <w:p w14:paraId="3F75E7EF" w14:textId="77777777" w:rsidR="00994501" w:rsidRPr="002051D0" w:rsidRDefault="00994501" w:rsidP="00F857E3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1.2.Цель и планируемые результаты освоения дисциплины:</w:t>
      </w:r>
    </w:p>
    <w:p w14:paraId="294F8C73" w14:textId="77777777" w:rsidR="00994501" w:rsidRPr="002051D0" w:rsidRDefault="00994501" w:rsidP="00F857E3">
      <w:pPr>
        <w:suppressAutoHyphens/>
        <w:spacing w:after="0"/>
        <w:ind w:firstLine="709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994501" w:rsidRPr="002051D0" w14:paraId="2A8329D8" w14:textId="77777777" w:rsidTr="002051D0">
        <w:trPr>
          <w:trHeight w:val="649"/>
        </w:trPr>
        <w:tc>
          <w:tcPr>
            <w:tcW w:w="1560" w:type="dxa"/>
            <w:hideMark/>
          </w:tcPr>
          <w:p w14:paraId="6BCBDC5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hideMark/>
          </w:tcPr>
          <w:p w14:paraId="06D0B0C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11" w:type="dxa"/>
            <w:hideMark/>
          </w:tcPr>
          <w:p w14:paraId="0F1B6F2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1235C11" w14:textId="77777777" w:rsidTr="002051D0">
        <w:trPr>
          <w:trHeight w:val="212"/>
        </w:trPr>
        <w:tc>
          <w:tcPr>
            <w:tcW w:w="1560" w:type="dxa"/>
            <w:vMerge w:val="restart"/>
          </w:tcPr>
          <w:p w14:paraId="04E909A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7B25134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5860838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09A3711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5E367A6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6B020B8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881BC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430D367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502AEE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1F07D9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337CE28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590C297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4111" w:type="dxa"/>
          </w:tcPr>
          <w:p w14:paraId="429EB5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и коллективной защиты</w:t>
            </w:r>
          </w:p>
        </w:tc>
        <w:tc>
          <w:tcPr>
            <w:tcW w:w="4111" w:type="dxa"/>
          </w:tcPr>
          <w:p w14:paraId="5D9E68B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действие токсичных веществ на организм человека; меры предупреждения пожаров и взрывов</w:t>
            </w:r>
          </w:p>
        </w:tc>
      </w:tr>
      <w:tr w:rsidR="00994501" w:rsidRPr="002051D0" w14:paraId="3B1592E1" w14:textId="77777777" w:rsidTr="002051D0">
        <w:trPr>
          <w:trHeight w:val="212"/>
        </w:trPr>
        <w:tc>
          <w:tcPr>
            <w:tcW w:w="1560" w:type="dxa"/>
            <w:vMerge/>
          </w:tcPr>
          <w:p w14:paraId="648FC52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8A4B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экобиозащитную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 и противопожарную технику</w:t>
            </w:r>
          </w:p>
        </w:tc>
        <w:tc>
          <w:tcPr>
            <w:tcW w:w="4111" w:type="dxa"/>
          </w:tcPr>
          <w:p w14:paraId="267A40D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категорирование производств по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 w:rsidRPr="002051D0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2051D0">
              <w:rPr>
                <w:rFonts w:ascii="Times New Roman" w:hAnsi="Times New Roman"/>
                <w:sz w:val="24"/>
                <w:szCs w:val="24"/>
              </w:rPr>
              <w:t>-опасности</w:t>
            </w:r>
          </w:p>
        </w:tc>
      </w:tr>
      <w:tr w:rsidR="00994501" w:rsidRPr="002051D0" w14:paraId="39A44C54" w14:textId="77777777" w:rsidTr="002051D0">
        <w:trPr>
          <w:trHeight w:val="212"/>
        </w:trPr>
        <w:tc>
          <w:tcPr>
            <w:tcW w:w="1560" w:type="dxa"/>
            <w:vMerge/>
          </w:tcPr>
          <w:p w14:paraId="45B08C5E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05C8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4111" w:type="dxa"/>
          </w:tcPr>
          <w:p w14:paraId="75F1004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причины возникновения пожаров и взрывов</w:t>
            </w:r>
          </w:p>
        </w:tc>
      </w:tr>
      <w:tr w:rsidR="00994501" w:rsidRPr="002051D0" w14:paraId="0D4DCD70" w14:textId="77777777" w:rsidTr="002051D0">
        <w:trPr>
          <w:trHeight w:val="212"/>
        </w:trPr>
        <w:tc>
          <w:tcPr>
            <w:tcW w:w="1560" w:type="dxa"/>
            <w:vMerge/>
          </w:tcPr>
          <w:p w14:paraId="6F1116B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DA07EE1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4111" w:type="dxa"/>
          </w:tcPr>
          <w:p w14:paraId="1130843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994501" w:rsidRPr="002051D0" w14:paraId="76BD347F" w14:textId="77777777" w:rsidTr="002051D0">
        <w:trPr>
          <w:trHeight w:val="212"/>
        </w:trPr>
        <w:tc>
          <w:tcPr>
            <w:tcW w:w="1560" w:type="dxa"/>
            <w:vMerge/>
          </w:tcPr>
          <w:p w14:paraId="7CCEFAC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77B43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соблюдать требования по безопасному ведению технологического процесса</w:t>
            </w:r>
          </w:p>
        </w:tc>
        <w:tc>
          <w:tcPr>
            <w:tcW w:w="4111" w:type="dxa"/>
          </w:tcPr>
          <w:p w14:paraId="2A4A12B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994501" w:rsidRPr="002051D0" w14:paraId="77D69607" w14:textId="77777777" w:rsidTr="002051D0">
        <w:trPr>
          <w:trHeight w:val="212"/>
        </w:trPr>
        <w:tc>
          <w:tcPr>
            <w:tcW w:w="1560" w:type="dxa"/>
            <w:vMerge/>
          </w:tcPr>
          <w:p w14:paraId="5393DE8D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ACDAF2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4111" w:type="dxa"/>
          </w:tcPr>
          <w:p w14:paraId="6FC51C2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правила безопасной эксплуатации механического оборудования</w:t>
            </w:r>
          </w:p>
        </w:tc>
      </w:tr>
      <w:tr w:rsidR="00994501" w:rsidRPr="002051D0" w14:paraId="7C29289F" w14:textId="77777777" w:rsidTr="002051D0">
        <w:trPr>
          <w:trHeight w:val="212"/>
        </w:trPr>
        <w:tc>
          <w:tcPr>
            <w:tcW w:w="1560" w:type="dxa"/>
            <w:vMerge/>
          </w:tcPr>
          <w:p w14:paraId="7E4686D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14:paraId="72B019D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визуально определять пригодность СИЗ к использованию</w:t>
            </w:r>
          </w:p>
        </w:tc>
        <w:tc>
          <w:tcPr>
            <w:tcW w:w="4111" w:type="dxa"/>
          </w:tcPr>
          <w:p w14:paraId="68DCDD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994501" w:rsidRPr="002051D0" w14:paraId="58840E48" w14:textId="77777777" w:rsidTr="002051D0">
        <w:trPr>
          <w:trHeight w:val="212"/>
        </w:trPr>
        <w:tc>
          <w:tcPr>
            <w:tcW w:w="1560" w:type="dxa"/>
            <w:vMerge/>
          </w:tcPr>
          <w:p w14:paraId="5208486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22CEA64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CCEE71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предельно допустимые концентрации (далее - ПДК) вредных веществ и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средства защиты</w:t>
            </w:r>
          </w:p>
        </w:tc>
      </w:tr>
      <w:tr w:rsidR="00994501" w:rsidRPr="002051D0" w14:paraId="25FB7540" w14:textId="77777777" w:rsidTr="002051D0">
        <w:trPr>
          <w:trHeight w:val="212"/>
        </w:trPr>
        <w:tc>
          <w:tcPr>
            <w:tcW w:w="1560" w:type="dxa"/>
            <w:vMerge/>
          </w:tcPr>
          <w:p w14:paraId="5D24D18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886D4B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79ABAC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994501" w:rsidRPr="002051D0" w14:paraId="3B133A2E" w14:textId="77777777" w:rsidTr="002051D0">
        <w:trPr>
          <w:trHeight w:val="212"/>
        </w:trPr>
        <w:tc>
          <w:tcPr>
            <w:tcW w:w="1560" w:type="dxa"/>
            <w:vMerge/>
          </w:tcPr>
          <w:p w14:paraId="3ACDEABF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08B37AB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7712A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994501" w:rsidRPr="002051D0" w14:paraId="3909EFD4" w14:textId="77777777" w:rsidTr="002051D0">
        <w:trPr>
          <w:trHeight w:val="212"/>
        </w:trPr>
        <w:tc>
          <w:tcPr>
            <w:tcW w:w="1560" w:type="dxa"/>
            <w:vMerge/>
          </w:tcPr>
          <w:p w14:paraId="6BABC25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374A5B78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AA3CD5B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14:paraId="4D4274B4" w14:textId="77777777" w:rsidR="00994501" w:rsidRPr="002051D0" w:rsidRDefault="00994501" w:rsidP="00F857E3">
      <w:pPr>
        <w:spacing w:after="0"/>
        <w:rPr>
          <w:rFonts w:ascii="Times New Roman" w:hAnsi="Times New Roman"/>
          <w:sz w:val="24"/>
          <w:szCs w:val="24"/>
        </w:rPr>
      </w:pPr>
    </w:p>
    <w:p w14:paraId="0983EB5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4E758AC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A417495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C225784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C841F3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3AD9C8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659C48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CD5235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7B9B891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1AEA651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D35426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F42415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BD1761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DACB903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6425B5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B6FBB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8E4410D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7A05CD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E15E0F8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646D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FCA88F2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7F46887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65B0139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4ABD0E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43714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785E0E5A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B59972B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7092BDB" w14:textId="77777777" w:rsidR="001F40C9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5E4453A" w14:textId="77777777" w:rsidR="005652ED" w:rsidRPr="002051D0" w:rsidRDefault="005652ED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140A5A6" w14:textId="77777777" w:rsidR="001F40C9" w:rsidRPr="002051D0" w:rsidRDefault="001F40C9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81FBA82" w14:textId="77777777" w:rsidR="005652ED" w:rsidRDefault="00B54BB7" w:rsidP="005652ED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5652ED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442C19A" w14:textId="77777777" w:rsidR="00994501" w:rsidRPr="00A01387" w:rsidRDefault="00994501" w:rsidP="005652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5652ED" w:rsidRPr="00A01387">
        <w:rPr>
          <w:rFonts w:ascii="Times New Roman" w:hAnsi="Times New Roman"/>
          <w:b/>
          <w:sz w:val="24"/>
          <w:szCs w:val="24"/>
        </w:rPr>
        <w:t>ОП.0</w:t>
      </w:r>
      <w:r w:rsidR="00A01387" w:rsidRPr="00A01387">
        <w:rPr>
          <w:rFonts w:ascii="Times New Roman" w:hAnsi="Times New Roman"/>
          <w:b/>
          <w:sz w:val="24"/>
          <w:szCs w:val="24"/>
        </w:rPr>
        <w:t>8</w:t>
      </w:r>
      <w:r w:rsidR="005652ED" w:rsidRPr="00A01387">
        <w:rPr>
          <w:rFonts w:ascii="Times New Roman" w:hAnsi="Times New Roman"/>
          <w:b/>
          <w:sz w:val="24"/>
          <w:szCs w:val="24"/>
        </w:rPr>
        <w:t xml:space="preserve"> Электробезопасность</w:t>
      </w:r>
      <w:r w:rsidRPr="00A01387">
        <w:rPr>
          <w:rFonts w:ascii="Times New Roman" w:hAnsi="Times New Roman"/>
          <w:b/>
          <w:sz w:val="24"/>
          <w:szCs w:val="24"/>
        </w:rPr>
        <w:t>»</w:t>
      </w:r>
    </w:p>
    <w:p w14:paraId="500A0983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1BB4E4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3DF7618D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Электробезопасность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14:paraId="56662614" w14:textId="77777777" w:rsidR="00994501" w:rsidRPr="002051D0" w:rsidRDefault="00994501" w:rsidP="00F857E3">
      <w:pPr>
        <w:tabs>
          <w:tab w:val="left" w:pos="517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Учебная дисциплина «Электробезопасность»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ПК4.1-ПК4.2.</w:t>
      </w:r>
    </w:p>
    <w:p w14:paraId="27CFAE86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671BAD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1"/>
        <w:gridCol w:w="4858"/>
      </w:tblGrid>
      <w:tr w:rsidR="00994501" w:rsidRPr="002051D0" w14:paraId="26375CBE" w14:textId="77777777" w:rsidTr="0068083B">
        <w:trPr>
          <w:trHeight w:val="649"/>
        </w:trPr>
        <w:tc>
          <w:tcPr>
            <w:tcW w:w="1526" w:type="dxa"/>
            <w:hideMark/>
          </w:tcPr>
          <w:p w14:paraId="3F9DA340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hideMark/>
          </w:tcPr>
          <w:p w14:paraId="1D8C9B34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362AE24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3BC1568A" w14:textId="77777777" w:rsidTr="0068083B">
        <w:trPr>
          <w:trHeight w:val="8264"/>
        </w:trPr>
        <w:tc>
          <w:tcPr>
            <w:tcW w:w="1526" w:type="dxa"/>
          </w:tcPr>
          <w:p w14:paraId="34ED992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  <w:p w14:paraId="1A1A170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  <w:p w14:paraId="75F1826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  <w:p w14:paraId="4D2407E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7A50E197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14:paraId="0BEB5D89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5F701806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A56946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1.2.</w:t>
            </w:r>
          </w:p>
          <w:p w14:paraId="1688987A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4E3E5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2.1.</w:t>
            </w:r>
          </w:p>
          <w:p w14:paraId="01BB388D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4.1.</w:t>
            </w:r>
          </w:p>
          <w:p w14:paraId="067526A2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 4.2.</w:t>
            </w:r>
          </w:p>
        </w:tc>
        <w:tc>
          <w:tcPr>
            <w:tcW w:w="3261" w:type="dxa"/>
          </w:tcPr>
          <w:p w14:paraId="5757CB2D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5E1A624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грамотно эксплуатировать электроустановки;</w:t>
            </w:r>
          </w:p>
          <w:p w14:paraId="3538AEF5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выполнять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A9CC83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правильно использовать средства защиты и приспособления при техническом обслуживании электроустановок;</w:t>
            </w:r>
          </w:p>
          <w:p w14:paraId="4BB8DBD0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соблюдать порядок содержания средств защиты;</w:t>
            </w:r>
          </w:p>
          <w:p w14:paraId="0DD59681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4858" w:type="dxa"/>
          </w:tcPr>
          <w:p w14:paraId="55FB8178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– основные положения правовых и нормативно-технических документов по электробезопасности; </w:t>
            </w:r>
          </w:p>
          <w:p w14:paraId="2CA2B1AF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78875F49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– правила использования средств защиты и приспособлений при техническом обслуживании электроустановок;</w:t>
            </w:r>
          </w:p>
          <w:p w14:paraId="7C5F761E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порядок оказания первой медицинской помощи пострадавшим от действия электрического тока.</w:t>
            </w:r>
          </w:p>
          <w:p w14:paraId="75434DD0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20D1A93" w14:textId="77777777" w:rsidR="00994501" w:rsidRPr="002051D0" w:rsidRDefault="00994501" w:rsidP="00F857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321BD82" w14:textId="77777777" w:rsidR="0068083B" w:rsidRDefault="00B54BB7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</w:p>
    <w:p w14:paraId="406FE1BE" w14:textId="77777777" w:rsidR="00994501" w:rsidRPr="00A01387" w:rsidRDefault="00994501" w:rsidP="0068083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</w:t>
      </w:r>
      <w:r w:rsidR="00A01387" w:rsidRPr="00A01387">
        <w:rPr>
          <w:rFonts w:ascii="Times New Roman" w:hAnsi="Times New Roman"/>
          <w:b/>
          <w:sz w:val="24"/>
          <w:szCs w:val="24"/>
        </w:rPr>
        <w:t>9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>Основы электроники и схемотехники»</w:t>
      </w:r>
    </w:p>
    <w:p w14:paraId="1F3414BD" w14:textId="77777777" w:rsidR="00994501" w:rsidRPr="00A01387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2C0C518E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2051D0">
        <w:rPr>
          <w:rFonts w:ascii="Times New Roman" w:hAnsi="Times New Roman"/>
          <w:color w:val="000000"/>
          <w:sz w:val="24"/>
          <w:szCs w:val="24"/>
        </w:rPr>
        <w:tab/>
      </w:r>
    </w:p>
    <w:p w14:paraId="6FA18595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color w:val="000000"/>
          <w:sz w:val="24"/>
          <w:szCs w:val="24"/>
        </w:rPr>
        <w:tab/>
      </w:r>
      <w:r w:rsidRPr="002051D0">
        <w:rPr>
          <w:rFonts w:ascii="Times New Roman" w:hAnsi="Times New Roman"/>
          <w:sz w:val="24"/>
          <w:szCs w:val="24"/>
        </w:rPr>
        <w:t xml:space="preserve">Учебная дисциплина Основы электроники и схемотехники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</w:t>
      </w:r>
    </w:p>
    <w:p w14:paraId="228E8C88" w14:textId="77777777" w:rsidR="00994501" w:rsidRPr="002051D0" w:rsidRDefault="00994501" w:rsidP="00F857E3">
      <w:pPr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 xml:space="preserve">Учебная дисциплина «Основы электроники и схемотехники» обеспечивает формирование профессиональных и общих компетенций по всем видам деятельности ФГОС по специальности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</w:t>
      </w:r>
      <w:r w:rsidRPr="002051D0">
        <w:rPr>
          <w:rFonts w:ascii="Times New Roman" w:hAnsi="Times New Roman"/>
          <w:iCs/>
          <w:sz w:val="24"/>
          <w:szCs w:val="24"/>
        </w:rPr>
        <w:t>ОК1-ОК5, ОК9, ОК10</w:t>
      </w:r>
    </w:p>
    <w:p w14:paraId="51B20A5B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64433CE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994501" w:rsidRPr="002051D0" w14:paraId="6EE742C6" w14:textId="77777777" w:rsidTr="002051D0">
        <w:trPr>
          <w:trHeight w:val="649"/>
        </w:trPr>
        <w:tc>
          <w:tcPr>
            <w:tcW w:w="1129" w:type="dxa"/>
            <w:hideMark/>
          </w:tcPr>
          <w:p w14:paraId="71842B2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67804F4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261" w:type="dxa"/>
            <w:hideMark/>
          </w:tcPr>
          <w:p w14:paraId="7562EEA9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hideMark/>
          </w:tcPr>
          <w:p w14:paraId="6F6ACA7E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54B43DB3" w14:textId="77777777" w:rsidTr="002051D0">
        <w:trPr>
          <w:trHeight w:val="212"/>
        </w:trPr>
        <w:tc>
          <w:tcPr>
            <w:tcW w:w="1129" w:type="dxa"/>
          </w:tcPr>
          <w:p w14:paraId="38F9A1A3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ОК1-ОК5,</w:t>
            </w:r>
          </w:p>
          <w:p w14:paraId="5BBABFDB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iCs/>
                <w:sz w:val="24"/>
                <w:szCs w:val="24"/>
              </w:rPr>
              <w:t>ОК9, ОК10</w:t>
            </w:r>
          </w:p>
        </w:tc>
        <w:tc>
          <w:tcPr>
            <w:tcW w:w="3261" w:type="dxa"/>
          </w:tcPr>
          <w:p w14:paraId="265F2600" w14:textId="77777777" w:rsidR="00994501" w:rsidRPr="002051D0" w:rsidRDefault="00994501" w:rsidP="00F857E3">
            <w:pPr>
              <w:pStyle w:val="affffff1"/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подбирать устройства электронной техники и оборудование с определенными параметрами и характеристиками;</w:t>
            </w:r>
          </w:p>
          <w:p w14:paraId="2B41A7FE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рассчитывать параметры нелинейных электрических цепей;</w:t>
            </w:r>
          </w:p>
          <w:p w14:paraId="10D67486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снимать показания и пользоваться электронными  измерительными приборами и приспособлениями;</w:t>
            </w:r>
          </w:p>
          <w:p w14:paraId="0E40E378" w14:textId="77777777" w:rsidR="00994501" w:rsidRPr="002051D0" w:rsidRDefault="00994501" w:rsidP="00F857E3">
            <w:pPr>
              <w:numPr>
                <w:ilvl w:val="0"/>
                <w:numId w:val="87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собирать электрические схемы;</w:t>
            </w:r>
          </w:p>
          <w:p w14:paraId="6A631B34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-проводить исследования цифровых электронных схем с использованием средств схемотехнического моделирования</w:t>
            </w:r>
          </w:p>
        </w:tc>
        <w:tc>
          <w:tcPr>
            <w:tcW w:w="4858" w:type="dxa"/>
          </w:tcPr>
          <w:p w14:paraId="771784F6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</w:p>
          <w:p w14:paraId="5C54C0DC" w14:textId="77777777" w:rsidR="00994501" w:rsidRPr="002051D0" w:rsidRDefault="00994501" w:rsidP="00F857E3">
            <w:pPr>
              <w:numPr>
                <w:ilvl w:val="0"/>
                <w:numId w:val="88"/>
              </w:numPr>
              <w:tabs>
                <w:tab w:val="left" w:pos="26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методы расчета и измерения основных параметров цепей;</w:t>
            </w:r>
          </w:p>
          <w:p w14:paraId="3A779C8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основы физических процессов в полупроводниках;</w:t>
            </w:r>
          </w:p>
          <w:p w14:paraId="19BDA4E4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параметры электронных схем и единицы их измерения;</w:t>
            </w:r>
          </w:p>
          <w:p w14:paraId="1B6B863D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выбора электронных устройств и приборов;</w:t>
            </w:r>
          </w:p>
          <w:p w14:paraId="0709899C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принципы действия, устройство, основные характеристики электронных устройств и приборов;</w:t>
            </w:r>
          </w:p>
          <w:p w14:paraId="13F0E909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свойства полупроводниковых материалов;</w:t>
            </w:r>
          </w:p>
          <w:p w14:paraId="1C28BD10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способы передачи информации в виде электронных сигналов;</w:t>
            </w:r>
          </w:p>
          <w:p w14:paraId="61E9CA87" w14:textId="77777777" w:rsidR="00994501" w:rsidRPr="002051D0" w:rsidRDefault="00994501" w:rsidP="00F857E3">
            <w:pPr>
              <w:numPr>
                <w:ilvl w:val="0"/>
                <w:numId w:val="88"/>
              </w:numPr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электронных приборов;</w:t>
            </w:r>
          </w:p>
          <w:p w14:paraId="610B945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-математические основы построения цифровых устройств</w:t>
            </w:r>
          </w:p>
          <w:p w14:paraId="14463AF4" w14:textId="77777777" w:rsidR="00994501" w:rsidRPr="002051D0" w:rsidRDefault="00994501" w:rsidP="00F857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основы цифровой и импульсной техники:</w:t>
            </w:r>
          </w:p>
          <w:p w14:paraId="65504D59" w14:textId="77777777" w:rsidR="00994501" w:rsidRPr="002051D0" w:rsidRDefault="00994501" w:rsidP="00A01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цифровые логические элементы</w:t>
            </w:r>
          </w:p>
        </w:tc>
      </w:tr>
    </w:tbl>
    <w:p w14:paraId="21AFEB39" w14:textId="77777777" w:rsidR="0068083B" w:rsidRDefault="00B54BB7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F857E3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</w:t>
      </w:r>
      <w:r w:rsidR="00994501" w:rsidRPr="002051D0">
        <w:rPr>
          <w:rFonts w:ascii="Times New Roman" w:hAnsi="Times New Roman"/>
          <w:b/>
          <w:sz w:val="24"/>
          <w:szCs w:val="24"/>
        </w:rPr>
        <w:t xml:space="preserve"> </w:t>
      </w:r>
    </w:p>
    <w:p w14:paraId="74DFB276" w14:textId="77777777" w:rsidR="00994501" w:rsidRPr="00A01387" w:rsidRDefault="00994501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1387">
        <w:rPr>
          <w:rFonts w:ascii="Times New Roman" w:hAnsi="Times New Roman"/>
          <w:b/>
          <w:sz w:val="24"/>
          <w:szCs w:val="24"/>
        </w:rPr>
        <w:t>«</w:t>
      </w:r>
      <w:r w:rsidR="0068083B" w:rsidRPr="00A01387">
        <w:rPr>
          <w:rFonts w:ascii="Times New Roman" w:hAnsi="Times New Roman"/>
          <w:b/>
          <w:sz w:val="24"/>
          <w:szCs w:val="24"/>
        </w:rPr>
        <w:t>ОП.1</w:t>
      </w:r>
      <w:r w:rsidR="00A01387" w:rsidRPr="00A01387">
        <w:rPr>
          <w:rFonts w:ascii="Times New Roman" w:hAnsi="Times New Roman"/>
          <w:b/>
          <w:sz w:val="24"/>
          <w:szCs w:val="24"/>
        </w:rPr>
        <w:t>0</w:t>
      </w:r>
      <w:r w:rsidR="0068083B" w:rsidRPr="00A01387">
        <w:rPr>
          <w:rFonts w:ascii="Times New Roman" w:hAnsi="Times New Roman"/>
          <w:b/>
          <w:sz w:val="24"/>
          <w:szCs w:val="24"/>
        </w:rPr>
        <w:t xml:space="preserve"> </w:t>
      </w:r>
      <w:r w:rsidRPr="00A01387">
        <w:rPr>
          <w:rFonts w:ascii="Times New Roman" w:hAnsi="Times New Roman"/>
          <w:b/>
          <w:sz w:val="24"/>
          <w:szCs w:val="24"/>
        </w:rPr>
        <w:t xml:space="preserve">Безопасность жизнедеятельности» </w:t>
      </w:r>
    </w:p>
    <w:p w14:paraId="44CE4104" w14:textId="77777777" w:rsidR="0068083B" w:rsidRPr="0068083B" w:rsidRDefault="0068083B" w:rsidP="00F85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7A122E0" w14:textId="77777777" w:rsidR="00994501" w:rsidRPr="002051D0" w:rsidRDefault="00994501" w:rsidP="00F8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3BC3BED8" w14:textId="77777777" w:rsidR="00994501" w:rsidRPr="002051D0" w:rsidRDefault="00994501" w:rsidP="00F857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«Безопасность жизнедеятельности»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 по отраслям)»</w:t>
      </w:r>
      <w:r w:rsidR="002051D0">
        <w:rPr>
          <w:rFonts w:ascii="Times New Roman" w:hAnsi="Times New Roman"/>
          <w:sz w:val="24"/>
          <w:szCs w:val="24"/>
        </w:rPr>
        <w:t>.</w:t>
      </w:r>
    </w:p>
    <w:p w14:paraId="5F7D4BA5" w14:textId="77777777" w:rsidR="00994501" w:rsidRPr="002051D0" w:rsidRDefault="00994501" w:rsidP="00F857E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по специальности  13.02.11 Техническое эксплуатация электрического элек</w:t>
      </w:r>
      <w:r w:rsidR="002051D0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>Особое значение дисциплина имеет при формировании и развитии ОК1-ОК9.</w:t>
      </w:r>
    </w:p>
    <w:p w14:paraId="64CBD759" w14:textId="77777777" w:rsidR="00994501" w:rsidRPr="002051D0" w:rsidRDefault="00994501" w:rsidP="00F857E3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7B116C70" w14:textId="77777777" w:rsidR="00994501" w:rsidRPr="002051D0" w:rsidRDefault="00994501" w:rsidP="00F857E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994501" w:rsidRPr="002051D0" w14:paraId="5B75476B" w14:textId="77777777" w:rsidTr="002051D0">
        <w:tc>
          <w:tcPr>
            <w:tcW w:w="1242" w:type="dxa"/>
          </w:tcPr>
          <w:p w14:paraId="6679EF3C" w14:textId="77777777" w:rsidR="00994501" w:rsidRPr="002051D0" w:rsidRDefault="00994501" w:rsidP="00F857E3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6EDBB606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7DE2ED3A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05B3BD64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994501" w:rsidRPr="002051D0" w14:paraId="231ED510" w14:textId="77777777" w:rsidTr="002051D0">
        <w:tc>
          <w:tcPr>
            <w:tcW w:w="1242" w:type="dxa"/>
          </w:tcPr>
          <w:p w14:paraId="3D41C683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ОК1-ОК9</w:t>
            </w:r>
          </w:p>
          <w:p w14:paraId="1F6965FC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ПК1.1-1.4,</w:t>
            </w:r>
          </w:p>
          <w:p w14:paraId="297A3895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2.1-2.3, 3.1-3.3, 4.1-4.3</w:t>
            </w:r>
          </w:p>
        </w:tc>
        <w:tc>
          <w:tcPr>
            <w:tcW w:w="3402" w:type="dxa"/>
          </w:tcPr>
          <w:p w14:paraId="50D98345" w14:textId="77777777" w:rsidR="00994501" w:rsidRPr="002051D0" w:rsidRDefault="00994501" w:rsidP="00F857E3">
            <w:pPr>
              <w:pStyle w:val="affffff1"/>
              <w:spacing w:after="0"/>
              <w:ind w:left="0" w:firstLine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14:paraId="438DD16C" w14:textId="77777777" w:rsidR="00994501" w:rsidRPr="002051D0" w:rsidRDefault="00994501" w:rsidP="00F857E3">
            <w:pPr>
              <w:pStyle w:val="affffff1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пользоваться средствами индивидуальной и коллективной защиты;</w:t>
            </w:r>
          </w:p>
          <w:p w14:paraId="32A7F088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>- оценивать уровень своей подготовленности и осуществлять осознанное самоопределение по отношению к военной службе</w:t>
            </w:r>
          </w:p>
          <w:p w14:paraId="6FC35224" w14:textId="77777777" w:rsidR="00994501" w:rsidRPr="002051D0" w:rsidRDefault="00994501" w:rsidP="00F857E3">
            <w:pPr>
              <w:pStyle w:val="affffff1"/>
              <w:tabs>
                <w:tab w:val="num" w:pos="1620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Cs/>
                <w:sz w:val="24"/>
                <w:szCs w:val="24"/>
              </w:rPr>
              <w:t xml:space="preserve">- владеть </w:t>
            </w:r>
            <w:r w:rsidRPr="002051D0">
              <w:rPr>
                <w:rFonts w:ascii="Times New Roman" w:eastAsia="HiddenHorzOCR" w:hAnsi="Times New Roman"/>
                <w:sz w:val="24"/>
                <w:szCs w:val="24"/>
              </w:rPr>
              <w:t xml:space="preserve">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 </w:t>
            </w:r>
          </w:p>
          <w:p w14:paraId="33332CE2" w14:textId="77777777" w:rsidR="00994501" w:rsidRPr="002051D0" w:rsidRDefault="00994501" w:rsidP="00F857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D4DB30A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14:paraId="38DA77C6" w14:textId="77777777" w:rsidR="00994501" w:rsidRPr="002051D0" w:rsidRDefault="00994501" w:rsidP="00F857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- потенциальные опасности природного, техногенного и социального происхождения, характерные для центрального региона РФ;</w:t>
            </w:r>
          </w:p>
          <w:p w14:paraId="3031CB69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задачи государственных служб по защите населения и территорий от чрезвычайных ситуаций природного и техногенного характера;</w:t>
            </w:r>
          </w:p>
          <w:p w14:paraId="015544E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граждан;</w:t>
            </w:r>
          </w:p>
          <w:p w14:paraId="3F401506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порядок первоначальной постановки на воинский учет, медицинского освидетельствования, призыва на военную службу;</w:t>
            </w:r>
          </w:p>
          <w:p w14:paraId="1873643F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состав и предназначение Вооруженных Сил Российской Федерации;</w:t>
            </w:r>
          </w:p>
          <w:p w14:paraId="1DD97465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14:paraId="3A530050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основные виды военно-профессиональной деятельности, особенности прохождения военной службы по призыву и контракту, альтернативной гражданской службы;</w:t>
            </w:r>
          </w:p>
          <w:p w14:paraId="1D3FCAB1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требования, предъявляемые военной службой к уровню подготовленности призывника;</w:t>
            </w:r>
          </w:p>
          <w:p w14:paraId="334FA2AC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РСЧС;</w:t>
            </w:r>
          </w:p>
          <w:p w14:paraId="11206712" w14:textId="77777777" w:rsidR="00994501" w:rsidRPr="002051D0" w:rsidRDefault="00994501" w:rsidP="00F857E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2051D0">
              <w:rPr>
                <w:rFonts w:ascii="Times New Roman" w:hAnsi="Times New Roman"/>
                <w:sz w:val="24"/>
                <w:szCs w:val="24"/>
              </w:rPr>
              <w:t>предназначение, структуру и задачи гражданской обороны</w:t>
            </w:r>
          </w:p>
        </w:tc>
      </w:tr>
    </w:tbl>
    <w:p w14:paraId="70E09124" w14:textId="77777777" w:rsidR="00994501" w:rsidRDefault="00994501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22CF31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1775BB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B05DCD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AF5CC6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2AFF41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333027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CB2B4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648E85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60704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534EC8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502321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048514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1620D9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B0580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D2E269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E8C361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047C9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B2D152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90967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4EA0AC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1AC7E8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17F2C7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6DA34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C2DB55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21EB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B0821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E7B3D4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EB1B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71C4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623E91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AB109E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4D54C11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75D3F2A7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«ОП.11 Компьютерная графика»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F10DFA3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604A81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7A170BFB" w14:textId="77777777" w:rsidR="00A01387" w:rsidRPr="002051D0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>
        <w:rPr>
          <w:rFonts w:ascii="Times New Roman" w:hAnsi="Times New Roman"/>
          <w:sz w:val="24"/>
          <w:szCs w:val="24"/>
        </w:rPr>
        <w:t>основной</w:t>
      </w:r>
      <w:r w:rsidRPr="002051D0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</w:t>
      </w:r>
      <w:r w:rsidR="00227FB7"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отраслям)»</w:t>
      </w:r>
      <w:r>
        <w:rPr>
          <w:rFonts w:ascii="Times New Roman" w:hAnsi="Times New Roman"/>
          <w:sz w:val="24"/>
          <w:szCs w:val="24"/>
        </w:rPr>
        <w:t>.</w:t>
      </w:r>
    </w:p>
    <w:p w14:paraId="61338335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Компьютерная графика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3.2.</w:t>
      </w:r>
    </w:p>
    <w:p w14:paraId="103D7F2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22445237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43705885" w14:textId="77777777" w:rsidTr="00D42657">
        <w:tc>
          <w:tcPr>
            <w:tcW w:w="1242" w:type="dxa"/>
          </w:tcPr>
          <w:p w14:paraId="3212C74C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157474BF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2FAF7777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7986CCEB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24ED8" w:rsidRPr="002051D0" w14:paraId="1D4C8545" w14:textId="77777777" w:rsidTr="00D42657">
        <w:tc>
          <w:tcPr>
            <w:tcW w:w="1242" w:type="dxa"/>
          </w:tcPr>
          <w:p w14:paraId="4800B79D" w14:textId="77777777" w:rsidR="00B24ED8" w:rsidRPr="002051D0" w:rsidRDefault="00B24ED8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402" w:type="dxa"/>
          </w:tcPr>
          <w:p w14:paraId="5E90DEF2" w14:textId="77777777" w:rsidR="00B24ED8" w:rsidRPr="00B24ED8" w:rsidRDefault="00B24ED8" w:rsidP="000628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hAnsi="Times New Roman"/>
                <w:spacing w:val="-3"/>
                <w:sz w:val="24"/>
                <w:szCs w:val="24"/>
              </w:rPr>
              <w:t>создавать, редактировать и оформлять чертежи на персональном компьютере</w:t>
            </w:r>
          </w:p>
        </w:tc>
        <w:tc>
          <w:tcPr>
            <w:tcW w:w="4678" w:type="dxa"/>
          </w:tcPr>
          <w:p w14:paraId="76C5CCBE" w14:textId="77777777" w:rsidR="00B24ED8" w:rsidRPr="00B24ED8" w:rsidRDefault="00B24ED8" w:rsidP="000628B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E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приемы работы с чертежом на персональном компьютере</w:t>
            </w:r>
          </w:p>
        </w:tc>
      </w:tr>
    </w:tbl>
    <w:p w14:paraId="1BA15F71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8D72E7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1D8E5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2E9E7DD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270B75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9375FD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C63F0DA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11BB4D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F44C5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D21184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9ACDC2C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8733F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E0619E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30DC5A9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264C761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F4185B0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FB2ACA6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4962283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B6DCFF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8490192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3CE1D34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542FB3B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5ACC7C5" w14:textId="77777777" w:rsidR="00A01387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078B965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026D0F98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«ОП.12 Измерительная техника»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2CFBDAAA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5007830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0E0F9E69" w14:textId="77777777" w:rsidR="00A01387" w:rsidRPr="00227FB7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227FB7">
        <w:rPr>
          <w:rFonts w:ascii="Times New Roman" w:hAnsi="Times New Roman"/>
          <w:sz w:val="24"/>
          <w:szCs w:val="24"/>
        </w:rPr>
        <w:t>основной</w:t>
      </w:r>
      <w:r w:rsidRPr="00227FB7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083CD4E0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227FB7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227FB7">
        <w:rPr>
          <w:rFonts w:ascii="Times New Roman" w:hAnsi="Times New Roman"/>
          <w:sz w:val="24"/>
          <w:szCs w:val="24"/>
        </w:rPr>
        <w:t>Измерительная техника</w:t>
      </w:r>
      <w:r w:rsidRPr="00227FB7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</w:t>
      </w:r>
      <w:r w:rsidRPr="002051D0">
        <w:rPr>
          <w:rFonts w:ascii="Times New Roman" w:hAnsi="Times New Roman"/>
          <w:sz w:val="24"/>
          <w:szCs w:val="24"/>
        </w:rPr>
        <w:t xml:space="preserve"> по всем видам деятельности ФГОС по специальности 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1-5, ОК 7-10,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1.1.-1.3.</w:t>
      </w:r>
    </w:p>
    <w:p w14:paraId="20BF47BB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652F86CE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13064CFB" w14:textId="77777777" w:rsidTr="00D42657">
        <w:tc>
          <w:tcPr>
            <w:tcW w:w="1242" w:type="dxa"/>
          </w:tcPr>
          <w:p w14:paraId="6B537DAD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7D0944D0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67A1E03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4823732C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5162BBFC" w14:textId="77777777" w:rsidTr="00D42657">
        <w:tc>
          <w:tcPr>
            <w:tcW w:w="1242" w:type="dxa"/>
          </w:tcPr>
          <w:p w14:paraId="73C40588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1-5, ОК 7-10,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</w:t>
            </w:r>
          </w:p>
        </w:tc>
        <w:tc>
          <w:tcPr>
            <w:tcW w:w="3402" w:type="dxa"/>
          </w:tcPr>
          <w:p w14:paraId="42153621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определять логическое состояние на выходе цифровой схемы по известным состояниям на входах;</w:t>
            </w:r>
          </w:p>
          <w:p w14:paraId="42CA766A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выбирать тип микросхемы по справочнику, исходя из заданных параметров и условий использования;</w:t>
            </w:r>
          </w:p>
          <w:p w14:paraId="6C2DA5F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составлять программы для организации взаимодействия с памятью и с внешними устройствами;</w:t>
            </w:r>
          </w:p>
          <w:p w14:paraId="2E44A5F6" w14:textId="77777777" w:rsidR="00A01387" w:rsidRPr="002051D0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0" w:right="33" w:firstLine="34"/>
              <w:contextualSpacing/>
              <w:jc w:val="both"/>
            </w:pPr>
            <w:r w:rsidRPr="0068039E">
              <w:t>читать электрические схемы, построенные на цифровых микросхемах.</w:t>
            </w:r>
          </w:p>
        </w:tc>
        <w:tc>
          <w:tcPr>
            <w:tcW w:w="4678" w:type="dxa"/>
          </w:tcPr>
          <w:p w14:paraId="1A9F8EE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основные сведения об электронно-вычислительной технике: классификацию, принцип действия, характеристики;</w:t>
            </w:r>
          </w:p>
          <w:p w14:paraId="763936A3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виды информации и способы ее представления в ЭВМ: системы счисления, перевод чисел из одной системы счисления в другую,  правила недесятичной арифметики, способы представления чисел в разрядной сетке ЭВМ;</w:t>
            </w:r>
          </w:p>
          <w:p w14:paraId="0BF1F072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логические основы ЭВМ, основные логические операции и их реализацию, типы логических микросхем;</w:t>
            </w:r>
          </w:p>
          <w:p w14:paraId="5BA2082C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типовые узлы и устройства вычислительной техники: триггеры, счетчики, регистры, дешифраторы, сумматоры, принципы построения и классификацию устройств памяти</w:t>
            </w:r>
          </w:p>
          <w:p w14:paraId="72207A1D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способы организации интерфейсов в вычислительной технике: взаимодействия аппаратного и программного обеспечения в работе ЭВМ;</w:t>
            </w:r>
          </w:p>
          <w:p w14:paraId="62F9AD95" w14:textId="77777777" w:rsidR="00B24ED8" w:rsidRPr="0068039E" w:rsidRDefault="00B24ED8" w:rsidP="00B24ED8">
            <w:pPr>
              <w:pStyle w:val="af"/>
              <w:numPr>
                <w:ilvl w:val="0"/>
                <w:numId w:val="133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>основы микропроцессорных систем: архитектура микропроцессора и его элементы, систему команд микропроцессора, процедуру выполнения команд, рабочий цикл микропроцессора;</w:t>
            </w:r>
          </w:p>
          <w:p w14:paraId="1F85217F" w14:textId="77777777" w:rsidR="00A01387" w:rsidRPr="00B24ED8" w:rsidRDefault="00B24ED8" w:rsidP="00B24ED8">
            <w:pPr>
              <w:pStyle w:val="af"/>
              <w:numPr>
                <w:ilvl w:val="0"/>
                <w:numId w:val="134"/>
              </w:numPr>
              <w:spacing w:before="0" w:after="0"/>
              <w:ind w:left="34" w:right="34" w:firstLine="108"/>
              <w:contextualSpacing/>
              <w:jc w:val="both"/>
            </w:pPr>
            <w:r w:rsidRPr="0068039E">
              <w:t xml:space="preserve">принцип взаимодействия аппаратного и программного обеспечения в работе ЭВМ; основы алгоритмизации и </w:t>
            </w:r>
            <w:r w:rsidRPr="0068039E">
              <w:lastRenderedPageBreak/>
              <w:t>программирования на различных видах машинных языков; программное обеспечение в сфере профессиональной деятельности.</w:t>
            </w:r>
          </w:p>
        </w:tc>
      </w:tr>
    </w:tbl>
    <w:p w14:paraId="53D28AE3" w14:textId="77777777" w:rsidR="00A01387" w:rsidRPr="002051D0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F27063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2697C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9A0D7B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703ED2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CAD66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3432AD4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2CEBC23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14829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DE31967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523486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8B5C3A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20E399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8C821F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0CB380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321D38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097C6A9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9AD08A7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E31BE8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567A61A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45BF17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64C0B2C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E556AC1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DED4ACD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35B686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4C0E74B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7762B13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B5F3112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0DEA7016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5DAA8DF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08D6BA5" w14:textId="77777777" w:rsidR="00B24ED8" w:rsidRDefault="00B24ED8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C6783DE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A3A96D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54B9A2FA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0AE27B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64374C1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386FAEE8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2F95C0DD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F14BC2C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7983AE4F" w14:textId="77777777" w:rsidR="00A01387" w:rsidRDefault="00A01387" w:rsidP="00A01387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4BC31418" w14:textId="77777777" w:rsidR="00A01387" w:rsidRPr="00227FB7" w:rsidRDefault="00B54BB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АННОТАЦИИ</w:t>
      </w:r>
      <w:r w:rsidR="00A01387" w:rsidRPr="00227FB7">
        <w:rPr>
          <w:rFonts w:ascii="Times New Roman" w:hAnsi="Times New Roman"/>
          <w:b/>
          <w:sz w:val="24"/>
          <w:szCs w:val="24"/>
        </w:rPr>
        <w:t xml:space="preserve"> РАБОЧЕЙ ПРОГРАММЫ УЧЕБНОЙ ДИСЦИПЛИНЫ </w:t>
      </w:r>
    </w:p>
    <w:p w14:paraId="15E6BF41" w14:textId="77777777" w:rsidR="00A01387" w:rsidRPr="00A01387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FB7">
        <w:rPr>
          <w:rFonts w:ascii="Times New Roman" w:hAnsi="Times New Roman"/>
          <w:b/>
          <w:sz w:val="24"/>
          <w:szCs w:val="24"/>
        </w:rPr>
        <w:t>«ОП.13 Бережливое производство»</w:t>
      </w:r>
      <w:r w:rsidRPr="00A01387">
        <w:rPr>
          <w:rFonts w:ascii="Times New Roman" w:hAnsi="Times New Roman"/>
          <w:b/>
          <w:sz w:val="24"/>
          <w:szCs w:val="24"/>
        </w:rPr>
        <w:t xml:space="preserve"> </w:t>
      </w:r>
    </w:p>
    <w:p w14:paraId="5043CE9E" w14:textId="77777777" w:rsidR="00A01387" w:rsidRPr="0068083B" w:rsidRDefault="00A01387" w:rsidP="00A013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5A7178" w14:textId="77777777" w:rsidR="00A01387" w:rsidRPr="002051D0" w:rsidRDefault="00A01387" w:rsidP="00A013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>1.1. Место дисциплины в структуре основной образовательной программы:</w:t>
      </w:r>
    </w:p>
    <w:p w14:paraId="2CBFDBEA" w14:textId="77777777" w:rsidR="00A01387" w:rsidRPr="00B24ED8" w:rsidRDefault="00A01387" w:rsidP="00A013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 xml:space="preserve">             Учебная </w:t>
      </w:r>
      <w:r w:rsidRPr="00B24ED8">
        <w:rPr>
          <w:rFonts w:ascii="Times New Roman" w:hAnsi="Times New Roman"/>
          <w:sz w:val="24"/>
          <w:szCs w:val="24"/>
        </w:rPr>
        <w:t>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B24ED8">
        <w:rPr>
          <w:rFonts w:ascii="Times New Roman" w:hAnsi="Times New Roman"/>
          <w:sz w:val="24"/>
          <w:szCs w:val="24"/>
        </w:rPr>
        <w:t xml:space="preserve">» является обязательной частью общепрофессионального цикла </w:t>
      </w:r>
      <w:r w:rsidR="00227FB7" w:rsidRPr="00B24ED8">
        <w:rPr>
          <w:rFonts w:ascii="Times New Roman" w:hAnsi="Times New Roman"/>
          <w:sz w:val="24"/>
          <w:szCs w:val="24"/>
        </w:rPr>
        <w:t>основной</w:t>
      </w:r>
      <w:r w:rsidRPr="00B24ED8">
        <w:rPr>
          <w:rFonts w:ascii="Times New Roman" w:hAnsi="Times New Roman"/>
          <w:sz w:val="24"/>
          <w:szCs w:val="24"/>
        </w:rPr>
        <w:t xml:space="preserve"> образовательной программы в соответствии с ФГОС по специальности 13.02.11 «Техническое эксплуатация электрического электромеханического оборудование (по отраслям)».</w:t>
      </w:r>
    </w:p>
    <w:p w14:paraId="5764793F" w14:textId="77777777" w:rsidR="00A01387" w:rsidRPr="002051D0" w:rsidRDefault="00A01387" w:rsidP="00A0138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24ED8">
        <w:rPr>
          <w:rFonts w:ascii="Times New Roman" w:hAnsi="Times New Roman"/>
          <w:sz w:val="24"/>
          <w:szCs w:val="24"/>
        </w:rPr>
        <w:tab/>
        <w:t>Учебная дисциплина «</w:t>
      </w:r>
      <w:r w:rsidR="00227FB7" w:rsidRPr="00B24ED8">
        <w:rPr>
          <w:rFonts w:ascii="Times New Roman" w:hAnsi="Times New Roman"/>
          <w:sz w:val="24"/>
          <w:szCs w:val="24"/>
        </w:rPr>
        <w:t>Бережливое производство</w:t>
      </w:r>
      <w:r w:rsidRPr="002051D0">
        <w:rPr>
          <w:rFonts w:ascii="Times New Roman" w:hAnsi="Times New Roman"/>
          <w:sz w:val="24"/>
          <w:szCs w:val="24"/>
        </w:rPr>
        <w:t>» обеспечивает формирование профессиональных и общих компетенций по всем видам деятельности ФГОС по специальности 13.02.11 Техническое эксплуатация электрического элек</w:t>
      </w:r>
      <w:r>
        <w:rPr>
          <w:rFonts w:ascii="Times New Roman" w:hAnsi="Times New Roman"/>
          <w:sz w:val="24"/>
          <w:szCs w:val="24"/>
        </w:rPr>
        <w:t>тромеханического оборудование (</w:t>
      </w:r>
      <w:r w:rsidRPr="002051D0">
        <w:rPr>
          <w:rFonts w:ascii="Times New Roman" w:hAnsi="Times New Roman"/>
          <w:sz w:val="24"/>
          <w:szCs w:val="24"/>
        </w:rPr>
        <w:t>по отраслям)</w:t>
      </w:r>
      <w:r w:rsidRPr="002051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2051D0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227FB7" w:rsidRPr="0048508A">
        <w:rPr>
          <w:rFonts w:ascii="Times New Roman" w:hAnsi="Times New Roman"/>
          <w:sz w:val="24"/>
          <w:szCs w:val="24"/>
        </w:rPr>
        <w:t>ОК 1-9, П</w:t>
      </w:r>
      <w:r w:rsidR="00227FB7">
        <w:rPr>
          <w:rFonts w:ascii="Times New Roman" w:hAnsi="Times New Roman"/>
          <w:sz w:val="24"/>
          <w:szCs w:val="24"/>
        </w:rPr>
        <w:t xml:space="preserve">К </w:t>
      </w:r>
      <w:r w:rsidR="00227FB7" w:rsidRPr="0048508A">
        <w:rPr>
          <w:rFonts w:ascii="Times New Roman" w:hAnsi="Times New Roman"/>
          <w:sz w:val="24"/>
          <w:szCs w:val="24"/>
        </w:rPr>
        <w:t>1.1.-1.3.,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2.3., ПК</w:t>
      </w:r>
      <w:r w:rsidR="00227FB7">
        <w:rPr>
          <w:rFonts w:ascii="Times New Roman" w:hAnsi="Times New Roman"/>
          <w:sz w:val="24"/>
          <w:szCs w:val="24"/>
        </w:rPr>
        <w:t xml:space="preserve"> </w:t>
      </w:r>
      <w:r w:rsidR="00227FB7" w:rsidRPr="0048508A">
        <w:rPr>
          <w:rFonts w:ascii="Times New Roman" w:hAnsi="Times New Roman"/>
          <w:sz w:val="24"/>
          <w:szCs w:val="24"/>
        </w:rPr>
        <w:t>3.3.</w:t>
      </w:r>
    </w:p>
    <w:p w14:paraId="448C4C8A" w14:textId="77777777" w:rsidR="00A01387" w:rsidRPr="002051D0" w:rsidRDefault="00A01387" w:rsidP="00A01387">
      <w:pPr>
        <w:spacing w:after="0"/>
        <w:rPr>
          <w:rFonts w:ascii="Times New Roman" w:hAnsi="Times New Roman"/>
          <w:b/>
          <w:sz w:val="24"/>
          <w:szCs w:val="24"/>
        </w:rPr>
      </w:pPr>
      <w:r w:rsidRPr="002051D0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55611E20" w14:textId="77777777" w:rsidR="00A01387" w:rsidRPr="002051D0" w:rsidRDefault="00A01387" w:rsidP="00A01387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051D0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4678"/>
      </w:tblGrid>
      <w:tr w:rsidR="00A01387" w:rsidRPr="002051D0" w14:paraId="5BCABBD2" w14:textId="77777777" w:rsidTr="00D42657">
        <w:tc>
          <w:tcPr>
            <w:tcW w:w="1242" w:type="dxa"/>
          </w:tcPr>
          <w:p w14:paraId="09CDA338" w14:textId="77777777" w:rsidR="00A01387" w:rsidRPr="002051D0" w:rsidRDefault="00A01387" w:rsidP="00D42657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30FB5CE8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ПК, ОК</w:t>
            </w:r>
          </w:p>
        </w:tc>
        <w:tc>
          <w:tcPr>
            <w:tcW w:w="3402" w:type="dxa"/>
          </w:tcPr>
          <w:p w14:paraId="362807A6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</w:tcPr>
          <w:p w14:paraId="38BA3D34" w14:textId="77777777" w:rsidR="00A01387" w:rsidRPr="002051D0" w:rsidRDefault="00A0138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51D0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01387" w:rsidRPr="002051D0" w14:paraId="61822A86" w14:textId="77777777" w:rsidTr="00D42657">
        <w:tc>
          <w:tcPr>
            <w:tcW w:w="1242" w:type="dxa"/>
          </w:tcPr>
          <w:p w14:paraId="0B944F85" w14:textId="77777777" w:rsidR="00A01387" w:rsidRPr="002051D0" w:rsidRDefault="00227FB7" w:rsidP="00D426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08A">
              <w:rPr>
                <w:rFonts w:ascii="Times New Roman" w:hAnsi="Times New Roman"/>
                <w:sz w:val="24"/>
                <w:szCs w:val="24"/>
              </w:rPr>
              <w:t>ОК 1-9,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1.1.-1.3.,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2.3., 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8A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402" w:type="dxa"/>
          </w:tcPr>
          <w:p w14:paraId="53BB47D4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iCs/>
                <w:sz w:val="24"/>
                <w:szCs w:val="24"/>
              </w:rPr>
              <w:t>использовать понятия бережливого производства;</w:t>
            </w:r>
          </w:p>
          <w:p w14:paraId="52BF77CA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>выявлять потери в производственном процессе и искоренять их;</w:t>
            </w:r>
          </w:p>
          <w:p w14:paraId="1663702E" w14:textId="77777777" w:rsidR="00B24ED8" w:rsidRPr="00EB1592" w:rsidRDefault="00B24ED8" w:rsidP="00B24ED8">
            <w:pPr>
              <w:numPr>
                <w:ilvl w:val="0"/>
                <w:numId w:val="13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B1592">
              <w:rPr>
                <w:rFonts w:ascii="Times New Roman" w:hAnsi="Times New Roman"/>
                <w:sz w:val="24"/>
                <w:szCs w:val="24"/>
              </w:rPr>
              <w:t xml:space="preserve">пользоваться средствами визуального контроля работы производственной линии; </w:t>
            </w:r>
          </w:p>
          <w:p w14:paraId="7FD3487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правильно и эффективно организовать свое рабочее место, используя принципы визуального контроля;</w:t>
            </w:r>
          </w:p>
          <w:p w14:paraId="6790AA9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rStyle w:val="FontStyle18"/>
              </w:rPr>
            </w:pPr>
            <w:r w:rsidRPr="00EB1592">
              <w:rPr>
                <w:rStyle w:val="FontStyle18"/>
              </w:rPr>
              <w:t xml:space="preserve">рассчитывать время такта, </w:t>
            </w:r>
            <w:r w:rsidRPr="00EB1592">
              <w:t xml:space="preserve"> пользоваться картой стандартизированной работы;</w:t>
            </w:r>
          </w:p>
          <w:p w14:paraId="33ED5246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проводить хронометраж производственной операции;</w:t>
            </w:r>
          </w:p>
          <w:p w14:paraId="327A2517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заполнять бланки листов наблюдений;</w:t>
            </w:r>
          </w:p>
          <w:p w14:paraId="12EDBF25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устранять потери с помощью организации потока единичных изделий;</w:t>
            </w:r>
          </w:p>
          <w:p w14:paraId="45CAB579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rPr>
                <w:bCs/>
              </w:rPr>
              <w:t>разделять действия при переналадке на внутренние и внешние и преобразовывать внутренние во внешние;</w:t>
            </w:r>
          </w:p>
          <w:p w14:paraId="0CA0C44B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 xml:space="preserve">рассчитывать общую </w:t>
            </w:r>
            <w:r w:rsidRPr="00EB1592">
              <w:lastRenderedPageBreak/>
              <w:t>эффективность оборудования;</w:t>
            </w:r>
          </w:p>
          <w:p w14:paraId="0E9722DA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пользоваться инструментами выявления и решения поставленных проблем;</w:t>
            </w:r>
          </w:p>
          <w:p w14:paraId="5720C21C" w14:textId="77777777" w:rsidR="00B24ED8" w:rsidRPr="00EB1592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</w:pPr>
            <w:r w:rsidRPr="00EB1592">
              <w:t>разрабатывать планы и рабочие стандарты автономного обслуживания;</w:t>
            </w:r>
          </w:p>
          <w:p w14:paraId="1EC39FD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sz w:val="26"/>
                <w:szCs w:val="26"/>
              </w:rPr>
            </w:pPr>
            <w:r w:rsidRPr="00EB1592">
              <w:t>уметь устранять потери, используя инструменты «бережливого производства».</w:t>
            </w:r>
          </w:p>
        </w:tc>
        <w:tc>
          <w:tcPr>
            <w:tcW w:w="4678" w:type="dxa"/>
          </w:tcPr>
          <w:p w14:paraId="51D8A625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lastRenderedPageBreak/>
              <w:t>принципы и идеалы «бережливого производства»;</w:t>
            </w:r>
          </w:p>
          <w:p w14:paraId="7F6AB081" w14:textId="77777777" w:rsidR="00B24ED8" w:rsidRPr="004A524B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причины возникновения потерь и способы их устранения;</w:t>
            </w:r>
          </w:p>
          <w:p w14:paraId="3B02479D" w14:textId="77777777" w:rsidR="00A01387" w:rsidRPr="00B24ED8" w:rsidRDefault="00B24ED8" w:rsidP="00B24ED8">
            <w:pPr>
              <w:pStyle w:val="Style10"/>
              <w:widowControl/>
              <w:numPr>
                <w:ilvl w:val="0"/>
                <w:numId w:val="134"/>
              </w:numPr>
              <w:spacing w:line="240" w:lineRule="auto"/>
              <w:ind w:left="0" w:firstLine="176"/>
              <w:jc w:val="both"/>
              <w:rPr>
                <w:bCs/>
              </w:rPr>
            </w:pPr>
            <w:r w:rsidRPr="004A524B">
              <w:rPr>
                <w:bCs/>
              </w:rPr>
              <w:t>инструменты «бережливого производства» и применение их в производственной деятельности.</w:t>
            </w:r>
          </w:p>
        </w:tc>
      </w:tr>
    </w:tbl>
    <w:p w14:paraId="59A64460" w14:textId="77777777" w:rsidR="00A01387" w:rsidRPr="002051D0" w:rsidRDefault="00A01387" w:rsidP="00F857E3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A01387" w:rsidRPr="002051D0" w:rsidSect="00994501">
      <w:footerReference w:type="even" r:id="rId8"/>
      <w:footerReference w:type="default" r:id="rId9"/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44CA3" w14:textId="77777777" w:rsidR="00870A45" w:rsidRDefault="00870A45" w:rsidP="00994501">
      <w:pPr>
        <w:spacing w:after="0" w:line="240" w:lineRule="auto"/>
      </w:pPr>
      <w:r>
        <w:separator/>
      </w:r>
    </w:p>
  </w:endnote>
  <w:endnote w:type="continuationSeparator" w:id="0">
    <w:p w14:paraId="4BF9574C" w14:textId="77777777" w:rsidR="00870A45" w:rsidRDefault="00870A45" w:rsidP="009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A79A" w14:textId="77777777" w:rsidR="00D42657" w:rsidRDefault="0055664C" w:rsidP="002051D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42657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A9304" w14:textId="77777777" w:rsidR="00D42657" w:rsidRDefault="00D42657" w:rsidP="002051D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0E1C" w14:textId="77777777" w:rsidR="00D42657" w:rsidRDefault="009367B8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4BB7">
      <w:rPr>
        <w:noProof/>
      </w:rPr>
      <w:t>1</w:t>
    </w:r>
    <w:r>
      <w:rPr>
        <w:noProof/>
      </w:rPr>
      <w:fldChar w:fldCharType="end"/>
    </w:r>
  </w:p>
  <w:p w14:paraId="31261FEA" w14:textId="77777777" w:rsidR="00D42657" w:rsidRDefault="00D42657" w:rsidP="002051D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101A9" w14:textId="77777777" w:rsidR="00870A45" w:rsidRDefault="00870A45" w:rsidP="00994501">
      <w:pPr>
        <w:spacing w:after="0" w:line="240" w:lineRule="auto"/>
      </w:pPr>
      <w:r>
        <w:separator/>
      </w:r>
    </w:p>
  </w:footnote>
  <w:footnote w:type="continuationSeparator" w:id="0">
    <w:p w14:paraId="346F488C" w14:textId="77777777" w:rsidR="00870A45" w:rsidRDefault="00870A45" w:rsidP="00994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B"/>
    <w:multiLevelType w:val="singleLevel"/>
    <w:tmpl w:val="E2A21FA8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  <w:bCs/>
        <w:i w:val="0"/>
        <w:sz w:val="24"/>
        <w:szCs w:val="24"/>
      </w:rPr>
    </w:lvl>
  </w:abstractNum>
  <w:abstractNum w:abstractNumId="1" w15:restartNumberingAfterBreak="0">
    <w:nsid w:val="026F786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057F06C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0583293C"/>
    <w:multiLevelType w:val="hybridMultilevel"/>
    <w:tmpl w:val="4CF0E478"/>
    <w:lvl w:ilvl="0" w:tplc="833AD5B6">
      <w:start w:val="65535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F44C3"/>
    <w:multiLevelType w:val="hybridMultilevel"/>
    <w:tmpl w:val="83D4FE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7157007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07782C3E"/>
    <w:multiLevelType w:val="hybridMultilevel"/>
    <w:tmpl w:val="FC0A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811CF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0A410F7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0B0320E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6070B5"/>
    <w:multiLevelType w:val="hybridMultilevel"/>
    <w:tmpl w:val="26CCE8C6"/>
    <w:lvl w:ilvl="0" w:tplc="45846B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266AB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0F7E1209"/>
    <w:multiLevelType w:val="hybridMultilevel"/>
    <w:tmpl w:val="46CA3C52"/>
    <w:lvl w:ilvl="0" w:tplc="9A7C1C40">
      <w:start w:val="1"/>
      <w:numFmt w:val="bullet"/>
      <w:suff w:val="space"/>
      <w:lvlText w:val=""/>
      <w:lvlJc w:val="left"/>
      <w:pPr>
        <w:ind w:left="1276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98754F"/>
    <w:multiLevelType w:val="hybridMultilevel"/>
    <w:tmpl w:val="52BC8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E86B68"/>
    <w:multiLevelType w:val="hybridMultilevel"/>
    <w:tmpl w:val="FA9CF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037922"/>
    <w:multiLevelType w:val="hybridMultilevel"/>
    <w:tmpl w:val="BD8ADCF2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3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2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-2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-1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-7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444" w:hanging="360"/>
      </w:pPr>
      <w:rPr>
        <w:rFonts w:ascii="Wingdings" w:hAnsi="Wingdings" w:hint="default"/>
      </w:rPr>
    </w:lvl>
  </w:abstractNum>
  <w:abstractNum w:abstractNumId="18" w15:restartNumberingAfterBreak="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AD5B3A"/>
    <w:multiLevelType w:val="hybridMultilevel"/>
    <w:tmpl w:val="6EE6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2B4EF7"/>
    <w:multiLevelType w:val="hybridMultilevel"/>
    <w:tmpl w:val="4EB02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1A1D732F"/>
    <w:multiLevelType w:val="hybridMultilevel"/>
    <w:tmpl w:val="45AC6466"/>
    <w:lvl w:ilvl="0" w:tplc="A6F69598">
      <w:start w:val="1"/>
      <w:numFmt w:val="bullet"/>
      <w:lvlText w:val="-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1A2C2FC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1A8E0022"/>
    <w:multiLevelType w:val="hybridMultilevel"/>
    <w:tmpl w:val="6C2EB95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1A956EE1"/>
    <w:multiLevelType w:val="hybridMultilevel"/>
    <w:tmpl w:val="EC60C75E"/>
    <w:lvl w:ilvl="0" w:tplc="55B2EB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B387898"/>
    <w:multiLevelType w:val="hybridMultilevel"/>
    <w:tmpl w:val="CC28D15C"/>
    <w:lvl w:ilvl="0" w:tplc="893C2DD0">
      <w:start w:val="1"/>
      <w:numFmt w:val="decimal"/>
      <w:suff w:val="space"/>
      <w:lvlText w:val="%1."/>
      <w:lvlJc w:val="center"/>
      <w:pPr>
        <w:ind w:left="0" w:firstLine="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1B511F2C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1DB147D4"/>
    <w:multiLevelType w:val="hybridMultilevel"/>
    <w:tmpl w:val="86DE6E3E"/>
    <w:lvl w:ilvl="0" w:tplc="DA7C74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DB26F43"/>
    <w:multiLevelType w:val="multilevel"/>
    <w:tmpl w:val="B55E6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 w15:restartNumberingAfterBreak="0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3361BC"/>
    <w:multiLevelType w:val="hybridMultilevel"/>
    <w:tmpl w:val="4F8AB192"/>
    <w:lvl w:ilvl="0" w:tplc="01D6DFD4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6" w15:restartNumberingAfterBreak="0">
    <w:nsid w:val="21D063C2"/>
    <w:multiLevelType w:val="hybridMultilevel"/>
    <w:tmpl w:val="CE82F364"/>
    <w:lvl w:ilvl="0" w:tplc="F66C32B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 w15:restartNumberingAfterBreak="0">
    <w:nsid w:val="234954DB"/>
    <w:multiLevelType w:val="hybridMultilevel"/>
    <w:tmpl w:val="39585452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446C2"/>
    <w:multiLevelType w:val="hybridMultilevel"/>
    <w:tmpl w:val="FB466E14"/>
    <w:lvl w:ilvl="0" w:tplc="53A2DBDE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257063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0" w15:restartNumberingAfterBreak="0">
    <w:nsid w:val="29B40850"/>
    <w:multiLevelType w:val="hybridMultilevel"/>
    <w:tmpl w:val="18E0C412"/>
    <w:lvl w:ilvl="0" w:tplc="775A2D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9D751CE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A2C2449"/>
    <w:multiLevelType w:val="multilevel"/>
    <w:tmpl w:val="DC0C76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2B7A2447"/>
    <w:multiLevelType w:val="hybridMultilevel"/>
    <w:tmpl w:val="0D782036"/>
    <w:lvl w:ilvl="0" w:tplc="419EC61E">
      <w:start w:val="1"/>
      <w:numFmt w:val="bullet"/>
      <w:pStyle w:val="a0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5" w15:restartNumberingAfterBreak="0">
    <w:nsid w:val="2C476D3E"/>
    <w:multiLevelType w:val="hybridMultilevel"/>
    <w:tmpl w:val="4F2EF252"/>
    <w:lvl w:ilvl="0" w:tplc="A6F69598">
      <w:start w:val="1"/>
      <w:numFmt w:val="bullet"/>
      <w:lvlText w:val="-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2CBD017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 w15:restartNumberingAfterBreak="0">
    <w:nsid w:val="2FD07848"/>
    <w:multiLevelType w:val="hybridMultilevel"/>
    <w:tmpl w:val="4418DC46"/>
    <w:lvl w:ilvl="0" w:tplc="6D7223F0">
      <w:start w:val="1"/>
      <w:numFmt w:val="bullet"/>
      <w:lvlText w:val="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8" w15:restartNumberingAfterBreak="0">
    <w:nsid w:val="30101BF8"/>
    <w:multiLevelType w:val="multilevel"/>
    <w:tmpl w:val="CB96D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49" w15:restartNumberingAfterBreak="0">
    <w:nsid w:val="312F1B25"/>
    <w:multiLevelType w:val="hybridMultilevel"/>
    <w:tmpl w:val="ECDAE6B4"/>
    <w:lvl w:ilvl="0" w:tplc="3FE472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FE787A"/>
    <w:multiLevelType w:val="hybridMultilevel"/>
    <w:tmpl w:val="BB38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AB6EF2"/>
    <w:multiLevelType w:val="multilevel"/>
    <w:tmpl w:val="FD90FFF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2" w15:restartNumberingAfterBreak="0">
    <w:nsid w:val="33F618F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3" w15:restartNumberingAfterBreak="0">
    <w:nsid w:val="34457B26"/>
    <w:multiLevelType w:val="hybridMultilevel"/>
    <w:tmpl w:val="61FA43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909D6"/>
    <w:multiLevelType w:val="hybridMultilevel"/>
    <w:tmpl w:val="80748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6395F1D"/>
    <w:multiLevelType w:val="multilevel"/>
    <w:tmpl w:val="2C9835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252DCB"/>
    <w:multiLevelType w:val="hybridMultilevel"/>
    <w:tmpl w:val="F88463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8846A1F"/>
    <w:multiLevelType w:val="multilevel"/>
    <w:tmpl w:val="BA363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9" w15:restartNumberingAfterBreak="0">
    <w:nsid w:val="39041BBA"/>
    <w:multiLevelType w:val="hybridMultilevel"/>
    <w:tmpl w:val="91FA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A3B27EF"/>
    <w:multiLevelType w:val="hybridMultilevel"/>
    <w:tmpl w:val="3B4417E2"/>
    <w:lvl w:ilvl="0" w:tplc="A6F69598">
      <w:start w:val="1"/>
      <w:numFmt w:val="bullet"/>
      <w:lvlText w:val="-"/>
      <w:lvlJc w:val="left"/>
      <w:pPr>
        <w:ind w:left="86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1" w15:restartNumberingAfterBreak="0">
    <w:nsid w:val="3A8C5598"/>
    <w:multiLevelType w:val="hybridMultilevel"/>
    <w:tmpl w:val="07686FA8"/>
    <w:name w:val="WW8Num122"/>
    <w:lvl w:ilvl="0" w:tplc="1854D312">
      <w:start w:val="1"/>
      <w:numFmt w:val="decimal"/>
      <w:lvlText w:val="%1."/>
      <w:lvlJc w:val="center"/>
      <w:pPr>
        <w:tabs>
          <w:tab w:val="num" w:pos="0"/>
        </w:tabs>
      </w:pPr>
      <w:rPr>
        <w:rFonts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 w15:restartNumberingAfterBreak="0">
    <w:nsid w:val="3AAD2E27"/>
    <w:multiLevelType w:val="hybridMultilevel"/>
    <w:tmpl w:val="7E4C9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AED4BB0"/>
    <w:multiLevelType w:val="hybridMultilevel"/>
    <w:tmpl w:val="C14896F8"/>
    <w:lvl w:ilvl="0" w:tplc="6D7223F0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4" w15:restartNumberingAfterBreak="0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F777B5D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034406E"/>
    <w:multiLevelType w:val="hybridMultilevel"/>
    <w:tmpl w:val="CA50E90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0BD566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BB643F"/>
    <w:multiLevelType w:val="hybridMultilevel"/>
    <w:tmpl w:val="E0C8E6E0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1" w15:restartNumberingAfterBreak="0">
    <w:nsid w:val="4392028D"/>
    <w:multiLevelType w:val="multilevel"/>
    <w:tmpl w:val="F7EE19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44FF28A1"/>
    <w:multiLevelType w:val="multilevel"/>
    <w:tmpl w:val="B768B9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46560B88"/>
    <w:multiLevelType w:val="hybridMultilevel"/>
    <w:tmpl w:val="22BCDDF2"/>
    <w:lvl w:ilvl="0" w:tplc="01D6DFD4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74" w15:restartNumberingAfterBreak="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A195B79"/>
    <w:multiLevelType w:val="hybridMultilevel"/>
    <w:tmpl w:val="C61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6E4ACA"/>
    <w:multiLevelType w:val="hybridMultilevel"/>
    <w:tmpl w:val="5FB61C7C"/>
    <w:lvl w:ilvl="0" w:tplc="CE0639D0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8" w15:restartNumberingAfterBreak="0">
    <w:nsid w:val="4C843B8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9" w15:restartNumberingAfterBreak="0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D8A5AAE"/>
    <w:multiLevelType w:val="hybridMultilevel"/>
    <w:tmpl w:val="9EAA853A"/>
    <w:lvl w:ilvl="0" w:tplc="A6F69598">
      <w:start w:val="1"/>
      <w:numFmt w:val="bullet"/>
      <w:lvlText w:val="-"/>
      <w:lvlJc w:val="left"/>
      <w:pPr>
        <w:ind w:left="502" w:hanging="360"/>
      </w:pPr>
      <w:rPr>
        <w:rFonts w:ascii="Courier New" w:hAnsi="Courier New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2" w15:restartNumberingAfterBreak="0">
    <w:nsid w:val="4D8C448D"/>
    <w:multiLevelType w:val="hybridMultilevel"/>
    <w:tmpl w:val="1360C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DB010AE"/>
    <w:multiLevelType w:val="hybridMultilevel"/>
    <w:tmpl w:val="EA3213EE"/>
    <w:lvl w:ilvl="0" w:tplc="DB4C72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3B2E88"/>
    <w:multiLevelType w:val="hybridMultilevel"/>
    <w:tmpl w:val="C08E9BE6"/>
    <w:lvl w:ilvl="0" w:tplc="EAA6A5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6" w15:restartNumberingAfterBreak="0">
    <w:nsid w:val="52166F40"/>
    <w:multiLevelType w:val="hybridMultilevel"/>
    <w:tmpl w:val="659E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2890E38"/>
    <w:multiLevelType w:val="hybridMultilevel"/>
    <w:tmpl w:val="3D36C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97439C"/>
    <w:multiLevelType w:val="hybridMultilevel"/>
    <w:tmpl w:val="47B2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C90AD80">
      <w:start w:val="1"/>
      <w:numFmt w:val="decimal"/>
      <w:lvlText w:val="%2)"/>
      <w:lvlJc w:val="left"/>
      <w:pPr>
        <w:ind w:left="1650" w:hanging="5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53A7664D"/>
    <w:multiLevelType w:val="hybridMultilevel"/>
    <w:tmpl w:val="D750C914"/>
    <w:lvl w:ilvl="0" w:tplc="10DAD418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91" w15:restartNumberingAfterBreak="0">
    <w:nsid w:val="55E504D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2" w15:restartNumberingAfterBreak="0">
    <w:nsid w:val="56EB2C6E"/>
    <w:multiLevelType w:val="hybridMultilevel"/>
    <w:tmpl w:val="F68E6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A6819AB"/>
    <w:multiLevelType w:val="multilevel"/>
    <w:tmpl w:val="C688DCDE"/>
    <w:lvl w:ilvl="0">
      <w:start w:val="65535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5AC57FC5"/>
    <w:multiLevelType w:val="hybridMultilevel"/>
    <w:tmpl w:val="703629C6"/>
    <w:lvl w:ilvl="0" w:tplc="78DAC4E8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95" w15:restartNumberingAfterBreak="0">
    <w:nsid w:val="5BC96C70"/>
    <w:multiLevelType w:val="hybridMultilevel"/>
    <w:tmpl w:val="E692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CCD6623"/>
    <w:multiLevelType w:val="hybridMultilevel"/>
    <w:tmpl w:val="1C34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D123A29"/>
    <w:multiLevelType w:val="hybridMultilevel"/>
    <w:tmpl w:val="D1786598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5D181F9A"/>
    <w:multiLevelType w:val="hybridMultilevel"/>
    <w:tmpl w:val="293C5C90"/>
    <w:lvl w:ilvl="0" w:tplc="6D722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223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6B0C31"/>
    <w:multiLevelType w:val="hybridMultilevel"/>
    <w:tmpl w:val="E36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E745721"/>
    <w:multiLevelType w:val="hybridMultilevel"/>
    <w:tmpl w:val="DD1A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FB02276"/>
    <w:multiLevelType w:val="hybridMultilevel"/>
    <w:tmpl w:val="2F4A75EA"/>
    <w:lvl w:ilvl="0" w:tplc="75D285A2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02" w15:restartNumberingAfterBreak="0">
    <w:nsid w:val="606B254A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3" w15:restartNumberingAfterBreak="0">
    <w:nsid w:val="61E71D9E"/>
    <w:multiLevelType w:val="multilevel"/>
    <w:tmpl w:val="FE00D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4" w15:restartNumberingAfterBreak="0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31161B6"/>
    <w:multiLevelType w:val="hybridMultilevel"/>
    <w:tmpl w:val="5EFED30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65956094"/>
    <w:multiLevelType w:val="hybridMultilevel"/>
    <w:tmpl w:val="9A2E5AF6"/>
    <w:lvl w:ilvl="0" w:tplc="199E3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7" w15:restartNumberingAfterBreak="0">
    <w:nsid w:val="659C5734"/>
    <w:multiLevelType w:val="hybridMultilevel"/>
    <w:tmpl w:val="61F8CD50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5E000A9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9" w15:restartNumberingAfterBreak="0">
    <w:nsid w:val="67557E55"/>
    <w:multiLevelType w:val="hybridMultilevel"/>
    <w:tmpl w:val="CE866234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 w15:restartNumberingAfterBreak="0">
    <w:nsid w:val="68C04A84"/>
    <w:multiLevelType w:val="hybridMultilevel"/>
    <w:tmpl w:val="C5F2781A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>
      <w:start w:val="1"/>
      <w:numFmt w:val="lowerLetter"/>
      <w:lvlText w:val="%2."/>
      <w:lvlJc w:val="left"/>
      <w:pPr>
        <w:ind w:left="5760" w:hanging="360"/>
      </w:pPr>
    </w:lvl>
    <w:lvl w:ilvl="2" w:tplc="0419001B">
      <w:start w:val="1"/>
      <w:numFmt w:val="lowerRoman"/>
      <w:lvlText w:val="%3."/>
      <w:lvlJc w:val="right"/>
      <w:pPr>
        <w:ind w:left="6480" w:hanging="180"/>
      </w:pPr>
    </w:lvl>
    <w:lvl w:ilvl="3" w:tplc="0419000F">
      <w:start w:val="1"/>
      <w:numFmt w:val="decimal"/>
      <w:lvlText w:val="%4."/>
      <w:lvlJc w:val="left"/>
      <w:pPr>
        <w:ind w:left="7200" w:hanging="360"/>
      </w:pPr>
    </w:lvl>
    <w:lvl w:ilvl="4" w:tplc="04190019">
      <w:start w:val="1"/>
      <w:numFmt w:val="lowerLetter"/>
      <w:lvlText w:val="%5."/>
      <w:lvlJc w:val="left"/>
      <w:pPr>
        <w:ind w:left="7920" w:hanging="360"/>
      </w:pPr>
    </w:lvl>
    <w:lvl w:ilvl="5" w:tplc="0419001B">
      <w:start w:val="1"/>
      <w:numFmt w:val="lowerRoman"/>
      <w:lvlText w:val="%6."/>
      <w:lvlJc w:val="right"/>
      <w:pPr>
        <w:ind w:left="8640" w:hanging="180"/>
      </w:pPr>
    </w:lvl>
    <w:lvl w:ilvl="6" w:tplc="0419000F">
      <w:start w:val="1"/>
      <w:numFmt w:val="decimal"/>
      <w:lvlText w:val="%7."/>
      <w:lvlJc w:val="left"/>
      <w:pPr>
        <w:ind w:left="9360" w:hanging="360"/>
      </w:pPr>
    </w:lvl>
    <w:lvl w:ilvl="7" w:tplc="04190019">
      <w:start w:val="1"/>
      <w:numFmt w:val="lowerLetter"/>
      <w:lvlText w:val="%8."/>
      <w:lvlJc w:val="left"/>
      <w:pPr>
        <w:ind w:left="10080" w:hanging="360"/>
      </w:pPr>
    </w:lvl>
    <w:lvl w:ilvl="8" w:tplc="0419001B">
      <w:start w:val="1"/>
      <w:numFmt w:val="lowerRoman"/>
      <w:lvlText w:val="%9."/>
      <w:lvlJc w:val="right"/>
      <w:pPr>
        <w:ind w:left="10800" w:hanging="180"/>
      </w:pPr>
    </w:lvl>
  </w:abstractNum>
  <w:abstractNum w:abstractNumId="111" w15:restartNumberingAfterBreak="0">
    <w:nsid w:val="68EA1A79"/>
    <w:multiLevelType w:val="hybridMultilevel"/>
    <w:tmpl w:val="A49C748E"/>
    <w:lvl w:ilvl="0" w:tplc="10DAD4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6A685CC6"/>
    <w:multiLevelType w:val="hybridMultilevel"/>
    <w:tmpl w:val="D868B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3" w15:restartNumberingAfterBreak="0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C2E7E3F"/>
    <w:multiLevelType w:val="hybridMultilevel"/>
    <w:tmpl w:val="2200CDB0"/>
    <w:lvl w:ilvl="0" w:tplc="22CC764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5" w15:restartNumberingAfterBreak="0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6" w15:restartNumberingAfterBreak="0">
    <w:nsid w:val="6CB11CD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7" w15:restartNumberingAfterBreak="0">
    <w:nsid w:val="6E2B40D8"/>
    <w:multiLevelType w:val="hybridMultilevel"/>
    <w:tmpl w:val="D254657C"/>
    <w:lvl w:ilvl="0" w:tplc="A6F69598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9" w15:restartNumberingAfterBreak="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F571A16"/>
    <w:multiLevelType w:val="multilevel"/>
    <w:tmpl w:val="E7E86A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1" w15:restartNumberingAfterBreak="0">
    <w:nsid w:val="6F8D3F39"/>
    <w:multiLevelType w:val="hybridMultilevel"/>
    <w:tmpl w:val="C69AB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16451CA"/>
    <w:multiLevelType w:val="hybridMultilevel"/>
    <w:tmpl w:val="23C20E52"/>
    <w:lvl w:ilvl="0" w:tplc="06C27F7C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41234A7"/>
    <w:multiLevelType w:val="hybridMultilevel"/>
    <w:tmpl w:val="52309224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6" w15:restartNumberingAfterBreak="0">
    <w:nsid w:val="7540568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7" w15:restartNumberingAfterBreak="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8" w15:restartNumberingAfterBreak="0">
    <w:nsid w:val="79B0325D"/>
    <w:multiLevelType w:val="hybridMultilevel"/>
    <w:tmpl w:val="CB841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ACE72A9"/>
    <w:multiLevelType w:val="hybridMultilevel"/>
    <w:tmpl w:val="FA7C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7B7165B8"/>
    <w:multiLevelType w:val="hybridMultilevel"/>
    <w:tmpl w:val="3A181A3A"/>
    <w:lvl w:ilvl="0" w:tplc="6D7223F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1" w15:restartNumberingAfterBreak="0">
    <w:nsid w:val="7C935607"/>
    <w:multiLevelType w:val="hybridMultilevel"/>
    <w:tmpl w:val="E0A26B66"/>
    <w:lvl w:ilvl="0" w:tplc="E08E6226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2" w15:restartNumberingAfterBreak="0">
    <w:nsid w:val="7CF93439"/>
    <w:multiLevelType w:val="hybridMultilevel"/>
    <w:tmpl w:val="6992A80E"/>
    <w:lvl w:ilvl="0" w:tplc="93F488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7EE7363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5" w15:restartNumberingAfterBreak="0">
    <w:nsid w:val="7EEC7219"/>
    <w:multiLevelType w:val="hybridMultilevel"/>
    <w:tmpl w:val="30660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FD3069B"/>
    <w:multiLevelType w:val="multilevel"/>
    <w:tmpl w:val="771E485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7"/>
  </w:num>
  <w:num w:numId="2">
    <w:abstractNumId w:val="79"/>
  </w:num>
  <w:num w:numId="3">
    <w:abstractNumId w:val="119"/>
  </w:num>
  <w:num w:numId="4">
    <w:abstractNumId w:val="19"/>
  </w:num>
  <w:num w:numId="5">
    <w:abstractNumId w:val="104"/>
  </w:num>
  <w:num w:numId="6">
    <w:abstractNumId w:val="43"/>
  </w:num>
  <w:num w:numId="7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111"/>
  </w:num>
  <w:num w:numId="10">
    <w:abstractNumId w:val="127"/>
  </w:num>
  <w:num w:numId="11">
    <w:abstractNumId w:val="113"/>
  </w:num>
  <w:num w:numId="12">
    <w:abstractNumId w:val="21"/>
  </w:num>
  <w:num w:numId="13">
    <w:abstractNumId w:val="87"/>
  </w:num>
  <w:num w:numId="14">
    <w:abstractNumId w:val="44"/>
  </w:num>
  <w:num w:numId="15">
    <w:abstractNumId w:val="122"/>
  </w:num>
  <w:num w:numId="16">
    <w:abstractNumId w:val="18"/>
  </w:num>
  <w:num w:numId="17">
    <w:abstractNumId w:val="133"/>
  </w:num>
  <w:num w:numId="18">
    <w:abstractNumId w:val="48"/>
  </w:num>
  <w:num w:numId="19">
    <w:abstractNumId w:val="23"/>
  </w:num>
  <w:num w:numId="20">
    <w:abstractNumId w:val="80"/>
  </w:num>
  <w:num w:numId="21">
    <w:abstractNumId w:val="34"/>
  </w:num>
  <w:num w:numId="22">
    <w:abstractNumId w:val="123"/>
  </w:num>
  <w:num w:numId="23">
    <w:abstractNumId w:val="76"/>
  </w:num>
  <w:num w:numId="24">
    <w:abstractNumId w:val="5"/>
  </w:num>
  <w:num w:numId="25">
    <w:abstractNumId w:val="105"/>
  </w:num>
  <w:num w:numId="26">
    <w:abstractNumId w:val="99"/>
  </w:num>
  <w:num w:numId="27">
    <w:abstractNumId w:val="25"/>
  </w:num>
  <w:num w:numId="28">
    <w:abstractNumId w:val="85"/>
  </w:num>
  <w:num w:numId="29">
    <w:abstractNumId w:val="71"/>
  </w:num>
  <w:num w:numId="30">
    <w:abstractNumId w:val="68"/>
  </w:num>
  <w:num w:numId="31">
    <w:abstractNumId w:val="31"/>
  </w:num>
  <w:num w:numId="32">
    <w:abstractNumId w:val="8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5"/>
  </w:num>
  <w:num w:numId="35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6"/>
  </w:num>
  <w:num w:numId="38">
    <w:abstractNumId w:val="51"/>
  </w:num>
  <w:num w:numId="39">
    <w:abstractNumId w:val="120"/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 w:numId="44">
    <w:abstractNumId w:val="66"/>
  </w:num>
  <w:num w:numId="45">
    <w:abstractNumId w:val="106"/>
  </w:num>
  <w:num w:numId="46">
    <w:abstractNumId w:val="125"/>
  </w:num>
  <w:num w:numId="47">
    <w:abstractNumId w:val="130"/>
  </w:num>
  <w:num w:numId="48">
    <w:abstractNumId w:val="37"/>
  </w:num>
  <w:num w:numId="49">
    <w:abstractNumId w:val="53"/>
  </w:num>
  <w:num w:numId="50">
    <w:abstractNumId w:val="96"/>
  </w:num>
  <w:num w:numId="51">
    <w:abstractNumId w:val="57"/>
  </w:num>
  <w:num w:numId="52">
    <w:abstractNumId w:val="90"/>
  </w:num>
  <w:num w:numId="53">
    <w:abstractNumId w:val="46"/>
  </w:num>
  <w:num w:numId="54">
    <w:abstractNumId w:val="93"/>
  </w:num>
  <w:num w:numId="55">
    <w:abstractNumId w:val="58"/>
  </w:num>
  <w:num w:numId="56">
    <w:abstractNumId w:val="22"/>
  </w:num>
  <w:num w:numId="57">
    <w:abstractNumId w:val="36"/>
  </w:num>
  <w:num w:numId="58">
    <w:abstractNumId w:val="103"/>
  </w:num>
  <w:num w:numId="59">
    <w:abstractNumId w:val="72"/>
  </w:num>
  <w:num w:numId="60">
    <w:abstractNumId w:val="74"/>
  </w:num>
  <w:num w:numId="61">
    <w:abstractNumId w:val="115"/>
  </w:num>
  <w:num w:numId="62">
    <w:abstractNumId w:val="60"/>
  </w:num>
  <w:num w:numId="63">
    <w:abstractNumId w:val="81"/>
  </w:num>
  <w:num w:numId="64">
    <w:abstractNumId w:val="136"/>
  </w:num>
  <w:num w:numId="65">
    <w:abstractNumId w:val="84"/>
  </w:num>
  <w:num w:numId="6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0"/>
  </w:num>
  <w:num w:numId="69">
    <w:abstractNumId w:val="7"/>
  </w:num>
  <w:num w:numId="70">
    <w:abstractNumId w:val="100"/>
  </w:num>
  <w:num w:numId="71">
    <w:abstractNumId w:val="50"/>
  </w:num>
  <w:num w:numId="72">
    <w:abstractNumId w:val="135"/>
  </w:num>
  <w:num w:numId="73">
    <w:abstractNumId w:val="62"/>
  </w:num>
  <w:num w:numId="74">
    <w:abstractNumId w:val="54"/>
  </w:num>
  <w:num w:numId="75">
    <w:abstractNumId w:val="131"/>
  </w:num>
  <w:num w:numId="76">
    <w:abstractNumId w:val="101"/>
  </w:num>
  <w:num w:numId="77">
    <w:abstractNumId w:val="77"/>
  </w:num>
  <w:num w:numId="78">
    <w:abstractNumId w:val="94"/>
  </w:num>
  <w:num w:numId="79">
    <w:abstractNumId w:val="59"/>
  </w:num>
  <w:num w:numId="80">
    <w:abstractNumId w:val="32"/>
  </w:num>
  <w:num w:numId="81">
    <w:abstractNumId w:val="95"/>
  </w:num>
  <w:num w:numId="82">
    <w:abstractNumId w:val="121"/>
  </w:num>
  <w:num w:numId="83">
    <w:abstractNumId w:val="129"/>
  </w:num>
  <w:num w:numId="84">
    <w:abstractNumId w:val="88"/>
  </w:num>
  <w:num w:numId="85">
    <w:abstractNumId w:val="14"/>
  </w:num>
  <w:num w:numId="86">
    <w:abstractNumId w:val="82"/>
  </w:num>
  <w:num w:numId="87">
    <w:abstractNumId w:val="24"/>
  </w:num>
  <w:num w:numId="88">
    <w:abstractNumId w:val="3"/>
  </w:num>
  <w:num w:numId="89">
    <w:abstractNumId w:val="83"/>
  </w:num>
  <w:num w:numId="9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"/>
  </w:num>
  <w:num w:numId="94">
    <w:abstractNumId w:val="118"/>
  </w:num>
  <w:num w:numId="9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27"/>
  </w:num>
  <w:num w:numId="97">
    <w:abstractNumId w:val="126"/>
  </w:num>
  <w:num w:numId="98">
    <w:abstractNumId w:val="9"/>
  </w:num>
  <w:num w:numId="99">
    <w:abstractNumId w:val="65"/>
  </w:num>
  <w:num w:numId="100">
    <w:abstractNumId w:val="110"/>
  </w:num>
  <w:num w:numId="101">
    <w:abstractNumId w:val="124"/>
  </w:num>
  <w:num w:numId="102">
    <w:abstractNumId w:val="13"/>
  </w:num>
  <w:num w:numId="103">
    <w:abstractNumId w:val="28"/>
  </w:num>
  <w:num w:numId="104">
    <w:abstractNumId w:val="29"/>
  </w:num>
  <w:num w:numId="105">
    <w:abstractNumId w:val="8"/>
  </w:num>
  <w:num w:numId="106">
    <w:abstractNumId w:val="108"/>
  </w:num>
  <w:num w:numId="107">
    <w:abstractNumId w:val="73"/>
  </w:num>
  <w:num w:numId="108">
    <w:abstractNumId w:val="35"/>
  </w:num>
  <w:num w:numId="109">
    <w:abstractNumId w:val="38"/>
  </w:num>
  <w:num w:numId="110">
    <w:abstractNumId w:val="98"/>
  </w:num>
  <w:num w:numId="111">
    <w:abstractNumId w:val="63"/>
  </w:num>
  <w:num w:numId="112">
    <w:abstractNumId w:val="47"/>
  </w:num>
  <w:num w:numId="113">
    <w:abstractNumId w:val="12"/>
  </w:num>
  <w:num w:numId="114">
    <w:abstractNumId w:val="78"/>
  </w:num>
  <w:num w:numId="115">
    <w:abstractNumId w:val="134"/>
  </w:num>
  <w:num w:numId="116">
    <w:abstractNumId w:val="102"/>
  </w:num>
  <w:num w:numId="117">
    <w:abstractNumId w:val="116"/>
  </w:num>
  <w:num w:numId="118">
    <w:abstractNumId w:val="2"/>
  </w:num>
  <w:num w:numId="119">
    <w:abstractNumId w:val="1"/>
  </w:num>
  <w:num w:numId="120">
    <w:abstractNumId w:val="91"/>
  </w:num>
  <w:num w:numId="121">
    <w:abstractNumId w:val="39"/>
  </w:num>
  <w:num w:numId="122">
    <w:abstractNumId w:val="52"/>
  </w:num>
  <w:num w:numId="123">
    <w:abstractNumId w:val="0"/>
  </w:num>
  <w:num w:numId="124">
    <w:abstractNumId w:val="128"/>
  </w:num>
  <w:num w:numId="125">
    <w:abstractNumId w:val="67"/>
  </w:num>
  <w:num w:numId="126">
    <w:abstractNumId w:val="42"/>
  </w:num>
  <w:num w:numId="127">
    <w:abstractNumId w:val="45"/>
  </w:num>
  <w:num w:numId="128">
    <w:abstractNumId w:val="16"/>
  </w:num>
  <w:num w:numId="129">
    <w:abstractNumId w:val="117"/>
  </w:num>
  <w:num w:numId="130">
    <w:abstractNumId w:val="109"/>
  </w:num>
  <w:num w:numId="131">
    <w:abstractNumId w:val="97"/>
  </w:num>
  <w:num w:numId="132">
    <w:abstractNumId w:val="30"/>
  </w:num>
  <w:num w:numId="133">
    <w:abstractNumId w:val="107"/>
  </w:num>
  <w:num w:numId="134">
    <w:abstractNumId w:val="132"/>
  </w:num>
  <w:num w:numId="135">
    <w:abstractNumId w:val="69"/>
  </w:num>
  <w:num w:numId="136">
    <w:abstractNumId w:val="11"/>
  </w:num>
  <w:num w:numId="137">
    <w:abstractNumId w:val="64"/>
  </w:num>
  <w:num w:numId="138">
    <w:abstractNumId w:val="55"/>
  </w:num>
  <w:num w:numId="139">
    <w:abstractNumId w:val="1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501"/>
    <w:rsid w:val="0002547F"/>
    <w:rsid w:val="000C3AB4"/>
    <w:rsid w:val="001F01C2"/>
    <w:rsid w:val="001F40C9"/>
    <w:rsid w:val="002051D0"/>
    <w:rsid w:val="00227FB7"/>
    <w:rsid w:val="00236BB2"/>
    <w:rsid w:val="002B083E"/>
    <w:rsid w:val="00385A4E"/>
    <w:rsid w:val="003F2311"/>
    <w:rsid w:val="00463741"/>
    <w:rsid w:val="0055664C"/>
    <w:rsid w:val="005652ED"/>
    <w:rsid w:val="00574683"/>
    <w:rsid w:val="005C4F38"/>
    <w:rsid w:val="0064105E"/>
    <w:rsid w:val="00655612"/>
    <w:rsid w:val="0066465E"/>
    <w:rsid w:val="0068083B"/>
    <w:rsid w:val="006A7588"/>
    <w:rsid w:val="007118D4"/>
    <w:rsid w:val="0073699E"/>
    <w:rsid w:val="007E4296"/>
    <w:rsid w:val="00823AB1"/>
    <w:rsid w:val="00870A45"/>
    <w:rsid w:val="00890CD8"/>
    <w:rsid w:val="009367B8"/>
    <w:rsid w:val="0095541C"/>
    <w:rsid w:val="00994501"/>
    <w:rsid w:val="00A01387"/>
    <w:rsid w:val="00A64F11"/>
    <w:rsid w:val="00B24ED8"/>
    <w:rsid w:val="00B54BB7"/>
    <w:rsid w:val="00BB044B"/>
    <w:rsid w:val="00C32D32"/>
    <w:rsid w:val="00D42657"/>
    <w:rsid w:val="00DC7F64"/>
    <w:rsid w:val="00E513B8"/>
    <w:rsid w:val="00F16A57"/>
    <w:rsid w:val="00F329D3"/>
    <w:rsid w:val="00F331CB"/>
    <w:rsid w:val="00F8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DB9D0"/>
  <w15:docId w15:val="{88B51CB3-16AB-45E6-9D03-F56186AC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994501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1"/>
    <w:next w:val="a1"/>
    <w:link w:val="12"/>
    <w:qFormat/>
    <w:rsid w:val="0099450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99450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99450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99450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94501"/>
    <w:pPr>
      <w:spacing w:before="240" w:after="60"/>
      <w:outlineLvl w:val="5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0"/>
    <w:rsid w:val="0099450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99450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994501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99450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semiHidden/>
    <w:rsid w:val="00994501"/>
    <w:rPr>
      <w:rFonts w:ascii="Calibri" w:eastAsia="Times New Roman" w:hAnsi="Calibri" w:cs="Times New Roman"/>
      <w:b/>
      <w:bCs/>
    </w:rPr>
  </w:style>
  <w:style w:type="paragraph" w:styleId="a5">
    <w:name w:val="Body Text"/>
    <w:basedOn w:val="a1"/>
    <w:link w:val="a6"/>
    <w:uiPriority w:val="99"/>
    <w:qFormat/>
    <w:rsid w:val="0099450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rsid w:val="00994501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94501"/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1"/>
    <w:link w:val="a8"/>
    <w:uiPriority w:val="99"/>
    <w:rsid w:val="0099450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7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994501"/>
    <w:rPr>
      <w:rFonts w:cs="Times New Roman"/>
    </w:rPr>
  </w:style>
  <w:style w:type="paragraph" w:styleId="aa">
    <w:name w:val="Normal (Web)"/>
    <w:basedOn w:val="a1"/>
    <w:uiPriority w:val="99"/>
    <w:rsid w:val="0099450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b">
    <w:name w:val="footnote text"/>
    <w:basedOn w:val="a1"/>
    <w:link w:val="ac"/>
    <w:uiPriority w:val="99"/>
    <w:rsid w:val="0099450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Текст сноски Знак"/>
    <w:basedOn w:val="a2"/>
    <w:link w:val="ab"/>
    <w:uiPriority w:val="99"/>
    <w:rsid w:val="009945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uiPriority w:val="99"/>
    <w:rsid w:val="00994501"/>
    <w:rPr>
      <w:rFonts w:cs="Times New Roman"/>
      <w:vertAlign w:val="superscript"/>
    </w:rPr>
  </w:style>
  <w:style w:type="paragraph" w:styleId="23">
    <w:name w:val="List 2"/>
    <w:basedOn w:val="a1"/>
    <w:uiPriority w:val="99"/>
    <w:rsid w:val="0099450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e">
    <w:name w:val="Hyperlink"/>
    <w:rsid w:val="00994501"/>
    <w:rPr>
      <w:rFonts w:cs="Times New Roman"/>
      <w:color w:val="0000FF"/>
      <w:u w:val="single"/>
    </w:rPr>
  </w:style>
  <w:style w:type="paragraph" w:styleId="13">
    <w:name w:val="toc 1"/>
    <w:basedOn w:val="a1"/>
    <w:next w:val="a1"/>
    <w:autoRedefine/>
    <w:uiPriority w:val="39"/>
    <w:rsid w:val="0099450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1"/>
    <w:next w:val="a1"/>
    <w:autoRedefine/>
    <w:uiPriority w:val="39"/>
    <w:rsid w:val="0099450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1"/>
    <w:next w:val="a1"/>
    <w:autoRedefine/>
    <w:uiPriority w:val="39"/>
    <w:rsid w:val="0099450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994501"/>
    <w:rPr>
      <w:rFonts w:ascii="Times New Roman" w:hAnsi="Times New Roman"/>
      <w:sz w:val="20"/>
      <w:lang w:eastAsia="ru-RU"/>
    </w:rPr>
  </w:style>
  <w:style w:type="paragraph" w:styleId="af">
    <w:name w:val="List Paragraph"/>
    <w:aliases w:val="Содержание. 2 уровень"/>
    <w:basedOn w:val="a1"/>
    <w:link w:val="af0"/>
    <w:uiPriority w:val="34"/>
    <w:qFormat/>
    <w:rsid w:val="00994501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f0">
    <w:name w:val="Абзац списка Знак"/>
    <w:aliases w:val="Содержание. 2 уровень Знак"/>
    <w:link w:val="af"/>
    <w:uiPriority w:val="34"/>
    <w:qFormat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Emphasis"/>
    <w:uiPriority w:val="20"/>
    <w:qFormat/>
    <w:rsid w:val="00994501"/>
    <w:rPr>
      <w:rFonts w:cs="Times New Roman"/>
      <w:i/>
    </w:rPr>
  </w:style>
  <w:style w:type="paragraph" w:styleId="af2">
    <w:name w:val="Balloon Text"/>
    <w:basedOn w:val="a1"/>
    <w:link w:val="af3"/>
    <w:uiPriority w:val="99"/>
    <w:rsid w:val="009945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3">
    <w:name w:val="Текст выноски Знак"/>
    <w:basedOn w:val="a2"/>
    <w:link w:val="af2"/>
    <w:uiPriority w:val="99"/>
    <w:rsid w:val="0099450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9945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1"/>
    <w:link w:val="af5"/>
    <w:uiPriority w:val="99"/>
    <w:unhideWhenUsed/>
    <w:rsid w:val="009945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Верхний колонтитул Знак"/>
    <w:basedOn w:val="a2"/>
    <w:link w:val="af4"/>
    <w:uiPriority w:val="99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994501"/>
    <w:rPr>
      <w:rFonts w:cs="Times New Roman"/>
      <w:sz w:val="20"/>
      <w:szCs w:val="20"/>
    </w:rPr>
  </w:style>
  <w:style w:type="paragraph" w:styleId="af6">
    <w:name w:val="annotation text"/>
    <w:basedOn w:val="a1"/>
    <w:link w:val="af7"/>
    <w:uiPriority w:val="99"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rsid w:val="00994501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примечания Знак1"/>
    <w:uiPriority w:val="99"/>
    <w:rsid w:val="00994501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994501"/>
    <w:rPr>
      <w:rFonts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unhideWhenUsed/>
    <w:rsid w:val="00994501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945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Тема примечания Знак1"/>
    <w:uiPriority w:val="99"/>
    <w:rsid w:val="00994501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rsid w:val="009945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94501"/>
  </w:style>
  <w:style w:type="character" w:customStyle="1" w:styleId="afa">
    <w:name w:val="Цветовое выделение"/>
    <w:uiPriority w:val="99"/>
    <w:rsid w:val="00994501"/>
    <w:rPr>
      <w:b/>
      <w:color w:val="26282F"/>
    </w:rPr>
  </w:style>
  <w:style w:type="character" w:customStyle="1" w:styleId="afb">
    <w:name w:val="Гипертекстовая ссылка"/>
    <w:uiPriority w:val="99"/>
    <w:rsid w:val="00994501"/>
    <w:rPr>
      <w:b/>
      <w:color w:val="106BBE"/>
    </w:rPr>
  </w:style>
  <w:style w:type="character" w:customStyle="1" w:styleId="afc">
    <w:name w:val="Активная гипертекстовая ссылка"/>
    <w:uiPriority w:val="99"/>
    <w:rsid w:val="00994501"/>
    <w:rPr>
      <w:b/>
      <w:color w:val="106BBE"/>
      <w:u w:val="single"/>
    </w:rPr>
  </w:style>
  <w:style w:type="paragraph" w:customStyle="1" w:styleId="afd">
    <w:name w:val="Внимание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e">
    <w:name w:val="Внимание: криминал!!"/>
    <w:basedOn w:val="afd"/>
    <w:next w:val="a1"/>
    <w:uiPriority w:val="99"/>
    <w:rsid w:val="00994501"/>
  </w:style>
  <w:style w:type="paragraph" w:customStyle="1" w:styleId="aff">
    <w:name w:val="Внимание: недобросовестность!"/>
    <w:basedOn w:val="afd"/>
    <w:next w:val="a1"/>
    <w:uiPriority w:val="99"/>
    <w:rsid w:val="00994501"/>
  </w:style>
  <w:style w:type="character" w:customStyle="1" w:styleId="aff0">
    <w:name w:val="Выделение для Базового Поиска"/>
    <w:uiPriority w:val="99"/>
    <w:rsid w:val="00994501"/>
    <w:rPr>
      <w:b/>
      <w:color w:val="0058A9"/>
    </w:rPr>
  </w:style>
  <w:style w:type="character" w:customStyle="1" w:styleId="aff1">
    <w:name w:val="Выделение для Базового Поиска (курсив)"/>
    <w:uiPriority w:val="99"/>
    <w:rsid w:val="00994501"/>
    <w:rPr>
      <w:b/>
      <w:i/>
      <w:color w:val="0058A9"/>
    </w:rPr>
  </w:style>
  <w:style w:type="paragraph" w:customStyle="1" w:styleId="aff2">
    <w:name w:val="Дочерний элемент списк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3">
    <w:name w:val="Основное меню (преемственно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3"/>
    <w:next w:val="a1"/>
    <w:uiPriority w:val="99"/>
    <w:rsid w:val="00994501"/>
    <w:rPr>
      <w:b/>
      <w:bCs/>
      <w:color w:val="0058A9"/>
      <w:shd w:val="clear" w:color="auto" w:fill="ECE9D8"/>
    </w:rPr>
  </w:style>
  <w:style w:type="paragraph" w:customStyle="1" w:styleId="aff4">
    <w:name w:val="Заголовок группы контролов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7">
    <w:name w:val="Заголовок своего сообщения"/>
    <w:uiPriority w:val="99"/>
    <w:rsid w:val="00994501"/>
    <w:rPr>
      <w:b/>
      <w:color w:val="26282F"/>
    </w:rPr>
  </w:style>
  <w:style w:type="paragraph" w:customStyle="1" w:styleId="aff8">
    <w:name w:val="Заголовок статьи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9">
    <w:name w:val="Заголовок чужого сообщения"/>
    <w:uiPriority w:val="99"/>
    <w:rsid w:val="00994501"/>
    <w:rPr>
      <w:b/>
      <w:color w:val="FF0000"/>
    </w:rPr>
  </w:style>
  <w:style w:type="paragraph" w:customStyle="1" w:styleId="affa">
    <w:name w:val="Заголовок ЭР (ле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b">
    <w:name w:val="Заголовок ЭР (правое окно)"/>
    <w:basedOn w:val="affa"/>
    <w:next w:val="a1"/>
    <w:uiPriority w:val="99"/>
    <w:rsid w:val="00994501"/>
    <w:pPr>
      <w:spacing w:after="0"/>
      <w:jc w:val="left"/>
    </w:pPr>
  </w:style>
  <w:style w:type="paragraph" w:customStyle="1" w:styleId="affc">
    <w:name w:val="Интерактивный заголовок"/>
    <w:basedOn w:val="16"/>
    <w:next w:val="a1"/>
    <w:uiPriority w:val="99"/>
    <w:rsid w:val="00994501"/>
    <w:rPr>
      <w:u w:val="single"/>
    </w:rPr>
  </w:style>
  <w:style w:type="paragraph" w:customStyle="1" w:styleId="affd">
    <w:name w:val="Текст информации об изменениях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e">
    <w:name w:val="Информация об изменениях"/>
    <w:basedOn w:val="affd"/>
    <w:next w:val="a1"/>
    <w:uiPriority w:val="99"/>
    <w:rsid w:val="0099450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">
    <w:name w:val="Текст (справк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0">
    <w:name w:val="Комментарий"/>
    <w:basedOn w:val="afff"/>
    <w:next w:val="a1"/>
    <w:uiPriority w:val="99"/>
    <w:rsid w:val="0099450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1"/>
    <w:uiPriority w:val="99"/>
    <w:rsid w:val="00994501"/>
    <w:rPr>
      <w:i/>
      <w:iCs/>
    </w:rPr>
  </w:style>
  <w:style w:type="paragraph" w:customStyle="1" w:styleId="afff2">
    <w:name w:val="Текст (ле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левый)"/>
    <w:basedOn w:val="afff2"/>
    <w:next w:val="a1"/>
    <w:uiPriority w:val="99"/>
    <w:rsid w:val="00994501"/>
    <w:rPr>
      <w:sz w:val="14"/>
      <w:szCs w:val="14"/>
    </w:rPr>
  </w:style>
  <w:style w:type="paragraph" w:customStyle="1" w:styleId="afff4">
    <w:name w:val="Текст (прав. подпись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правый)"/>
    <w:basedOn w:val="afff4"/>
    <w:next w:val="a1"/>
    <w:uiPriority w:val="99"/>
    <w:rsid w:val="00994501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1"/>
    <w:uiPriority w:val="99"/>
    <w:rsid w:val="00994501"/>
    <w:pPr>
      <w:jc w:val="left"/>
    </w:pPr>
    <w:rPr>
      <w:shd w:val="clear" w:color="auto" w:fill="FFDFE0"/>
    </w:rPr>
  </w:style>
  <w:style w:type="paragraph" w:customStyle="1" w:styleId="afff7">
    <w:name w:val="Куда обратиться?"/>
    <w:basedOn w:val="afd"/>
    <w:next w:val="a1"/>
    <w:uiPriority w:val="99"/>
    <w:rsid w:val="00994501"/>
  </w:style>
  <w:style w:type="paragraph" w:customStyle="1" w:styleId="afff8">
    <w:name w:val="Моноширинны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9">
    <w:name w:val="Найденные слова"/>
    <w:uiPriority w:val="99"/>
    <w:rsid w:val="00994501"/>
    <w:rPr>
      <w:b/>
      <w:color w:val="26282F"/>
      <w:shd w:val="clear" w:color="auto" w:fill="FFF580"/>
    </w:rPr>
  </w:style>
  <w:style w:type="paragraph" w:customStyle="1" w:styleId="afffa">
    <w:name w:val="Напишите нам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b">
    <w:name w:val="Не вступил в силу"/>
    <w:uiPriority w:val="99"/>
    <w:rsid w:val="00994501"/>
    <w:rPr>
      <w:b/>
      <w:color w:val="000000"/>
      <w:shd w:val="clear" w:color="auto" w:fill="D8EDE8"/>
    </w:rPr>
  </w:style>
  <w:style w:type="paragraph" w:customStyle="1" w:styleId="afffc">
    <w:name w:val="Необходимые документы"/>
    <w:basedOn w:val="afd"/>
    <w:next w:val="a1"/>
    <w:uiPriority w:val="99"/>
    <w:rsid w:val="00994501"/>
    <w:pPr>
      <w:ind w:firstLine="118"/>
    </w:pPr>
  </w:style>
  <w:style w:type="paragraph" w:customStyle="1" w:styleId="afffd">
    <w:name w:val="Нормальный (таблица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e">
    <w:name w:val="Таблицы (моноширинный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">
    <w:name w:val="Оглавление"/>
    <w:basedOn w:val="afffe"/>
    <w:next w:val="a1"/>
    <w:uiPriority w:val="99"/>
    <w:rsid w:val="00994501"/>
    <w:pPr>
      <w:ind w:left="140"/>
    </w:pPr>
  </w:style>
  <w:style w:type="character" w:customStyle="1" w:styleId="affff0">
    <w:name w:val="Опечатки"/>
    <w:uiPriority w:val="99"/>
    <w:rsid w:val="00994501"/>
    <w:rPr>
      <w:color w:val="FF0000"/>
    </w:rPr>
  </w:style>
  <w:style w:type="paragraph" w:customStyle="1" w:styleId="affff1">
    <w:name w:val="Переменная часть"/>
    <w:basedOn w:val="aff3"/>
    <w:next w:val="a1"/>
    <w:uiPriority w:val="99"/>
    <w:rsid w:val="00994501"/>
    <w:rPr>
      <w:sz w:val="18"/>
      <w:szCs w:val="18"/>
    </w:rPr>
  </w:style>
  <w:style w:type="paragraph" w:customStyle="1" w:styleId="affff2">
    <w:name w:val="Подвал для информации об изменениях"/>
    <w:basedOn w:val="10"/>
    <w:next w:val="a1"/>
    <w:uiPriority w:val="99"/>
    <w:rsid w:val="0099450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3">
    <w:name w:val="Подзаголовок для информации об изменениях"/>
    <w:basedOn w:val="affd"/>
    <w:next w:val="a1"/>
    <w:uiPriority w:val="99"/>
    <w:rsid w:val="00994501"/>
    <w:rPr>
      <w:b/>
      <w:bCs/>
    </w:rPr>
  </w:style>
  <w:style w:type="paragraph" w:customStyle="1" w:styleId="affff4">
    <w:name w:val="Подчёркнуный текст"/>
    <w:basedOn w:val="a1"/>
    <w:next w:val="a1"/>
    <w:uiPriority w:val="99"/>
    <w:rsid w:val="0099450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5">
    <w:name w:val="Постоянная часть"/>
    <w:basedOn w:val="aff3"/>
    <w:next w:val="a1"/>
    <w:uiPriority w:val="99"/>
    <w:rsid w:val="00994501"/>
    <w:rPr>
      <w:sz w:val="20"/>
      <w:szCs w:val="20"/>
    </w:rPr>
  </w:style>
  <w:style w:type="paragraph" w:customStyle="1" w:styleId="affff6">
    <w:name w:val="Прижатый влево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7">
    <w:name w:val="Пример."/>
    <w:basedOn w:val="afd"/>
    <w:next w:val="a1"/>
    <w:uiPriority w:val="99"/>
    <w:rsid w:val="00994501"/>
  </w:style>
  <w:style w:type="paragraph" w:customStyle="1" w:styleId="affff8">
    <w:name w:val="Примечание."/>
    <w:basedOn w:val="afd"/>
    <w:next w:val="a1"/>
    <w:uiPriority w:val="99"/>
    <w:rsid w:val="00994501"/>
  </w:style>
  <w:style w:type="character" w:customStyle="1" w:styleId="affff9">
    <w:name w:val="Продолжение ссылки"/>
    <w:uiPriority w:val="99"/>
    <w:rsid w:val="00994501"/>
  </w:style>
  <w:style w:type="paragraph" w:customStyle="1" w:styleId="affffa">
    <w:name w:val="Словарная статья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равнение редакций"/>
    <w:uiPriority w:val="99"/>
    <w:rsid w:val="00994501"/>
    <w:rPr>
      <w:b/>
      <w:color w:val="26282F"/>
    </w:rPr>
  </w:style>
  <w:style w:type="character" w:customStyle="1" w:styleId="affffc">
    <w:name w:val="Сравнение редакций. Добавленный фрагмент"/>
    <w:uiPriority w:val="99"/>
    <w:rsid w:val="00994501"/>
    <w:rPr>
      <w:color w:val="000000"/>
      <w:shd w:val="clear" w:color="auto" w:fill="C1D7FF"/>
    </w:rPr>
  </w:style>
  <w:style w:type="character" w:customStyle="1" w:styleId="affffd">
    <w:name w:val="Сравнение редакций. Удаленный фрагмент"/>
    <w:uiPriority w:val="99"/>
    <w:rsid w:val="00994501"/>
    <w:rPr>
      <w:color w:val="000000"/>
      <w:shd w:val="clear" w:color="auto" w:fill="C4C413"/>
    </w:rPr>
  </w:style>
  <w:style w:type="paragraph" w:customStyle="1" w:styleId="affffe">
    <w:name w:val="Ссылка на официальную публикацию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">
    <w:name w:val="Ссылка на утративший силу документ"/>
    <w:uiPriority w:val="99"/>
    <w:rsid w:val="00994501"/>
    <w:rPr>
      <w:b/>
      <w:color w:val="749232"/>
    </w:rPr>
  </w:style>
  <w:style w:type="paragraph" w:customStyle="1" w:styleId="afffff0">
    <w:name w:val="Текст в таблице"/>
    <w:basedOn w:val="afffd"/>
    <w:next w:val="a1"/>
    <w:uiPriority w:val="99"/>
    <w:rsid w:val="00994501"/>
    <w:pPr>
      <w:ind w:firstLine="500"/>
    </w:pPr>
  </w:style>
  <w:style w:type="paragraph" w:customStyle="1" w:styleId="afffff1">
    <w:name w:val="Текст ЭР (см. также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2">
    <w:name w:val="Технический комментарий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994501"/>
    <w:rPr>
      <w:b/>
      <w:strike/>
      <w:color w:val="666600"/>
    </w:rPr>
  </w:style>
  <w:style w:type="paragraph" w:customStyle="1" w:styleId="afffff4">
    <w:name w:val="Формула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5">
    <w:name w:val="Центрированный (таблица)"/>
    <w:basedOn w:val="afffd"/>
    <w:next w:val="a1"/>
    <w:uiPriority w:val="99"/>
    <w:rsid w:val="00994501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9450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945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6">
    <w:name w:val="annotation reference"/>
    <w:uiPriority w:val="99"/>
    <w:unhideWhenUsed/>
    <w:rsid w:val="00994501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39"/>
    <w:rsid w:val="0099450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1"/>
    <w:next w:val="a1"/>
    <w:autoRedefine/>
    <w:uiPriority w:val="39"/>
    <w:rsid w:val="0099450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1"/>
    <w:next w:val="a1"/>
    <w:autoRedefine/>
    <w:uiPriority w:val="39"/>
    <w:rsid w:val="0099450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1"/>
    <w:next w:val="a1"/>
    <w:autoRedefine/>
    <w:uiPriority w:val="39"/>
    <w:rsid w:val="0099450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1"/>
    <w:next w:val="a1"/>
    <w:autoRedefine/>
    <w:uiPriority w:val="39"/>
    <w:rsid w:val="0099450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1"/>
    <w:next w:val="a1"/>
    <w:autoRedefine/>
    <w:uiPriority w:val="39"/>
    <w:rsid w:val="0099450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7">
    <w:name w:val="Table Grid"/>
    <w:basedOn w:val="a3"/>
    <w:rsid w:val="0099450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8">
    <w:name w:val="endnote text"/>
    <w:basedOn w:val="a1"/>
    <w:link w:val="afffff9"/>
    <w:uiPriority w:val="99"/>
    <w:semiHidden/>
    <w:unhideWhenUsed/>
    <w:rsid w:val="00994501"/>
    <w:pPr>
      <w:spacing w:after="0" w:line="240" w:lineRule="auto"/>
    </w:pPr>
    <w:rPr>
      <w:sz w:val="20"/>
      <w:szCs w:val="20"/>
    </w:rPr>
  </w:style>
  <w:style w:type="character" w:customStyle="1" w:styleId="afffff9">
    <w:name w:val="Текст концевой сноски Знак"/>
    <w:basedOn w:val="a2"/>
    <w:link w:val="afffff8"/>
    <w:uiPriority w:val="99"/>
    <w:semiHidden/>
    <w:rsid w:val="00994501"/>
    <w:rPr>
      <w:rFonts w:ascii="Calibri" w:eastAsia="Times New Roman" w:hAnsi="Calibri" w:cs="Times New Roman"/>
      <w:sz w:val="20"/>
      <w:szCs w:val="20"/>
    </w:rPr>
  </w:style>
  <w:style w:type="character" w:styleId="afffffa">
    <w:name w:val="endnote reference"/>
    <w:uiPriority w:val="99"/>
    <w:semiHidden/>
    <w:unhideWhenUsed/>
    <w:rsid w:val="00994501"/>
    <w:rPr>
      <w:rFonts w:cs="Times New Roman"/>
      <w:vertAlign w:val="superscript"/>
    </w:rPr>
  </w:style>
  <w:style w:type="character" w:styleId="afffffb">
    <w:name w:val="FollowedHyperlink"/>
    <w:uiPriority w:val="99"/>
    <w:rsid w:val="00994501"/>
    <w:rPr>
      <w:color w:val="800080"/>
      <w:u w:val="single"/>
    </w:rPr>
  </w:style>
  <w:style w:type="paragraph" w:customStyle="1" w:styleId="50">
    <w:name w:val="Абзац списка5"/>
    <w:basedOn w:val="a1"/>
    <w:uiPriority w:val="34"/>
    <w:qFormat/>
    <w:rsid w:val="00994501"/>
    <w:pPr>
      <w:spacing w:after="80" w:line="240" w:lineRule="auto"/>
      <w:ind w:left="720"/>
      <w:contextualSpacing/>
    </w:pPr>
    <w:rPr>
      <w:lang w:eastAsia="en-US"/>
    </w:rPr>
  </w:style>
  <w:style w:type="character" w:customStyle="1" w:styleId="FontStyle11">
    <w:name w:val="Font Style11"/>
    <w:uiPriority w:val="99"/>
    <w:rsid w:val="00994501"/>
    <w:rPr>
      <w:rFonts w:ascii="Times New Roman" w:hAnsi="Times New Roman" w:cs="Times New Roman" w:hint="default"/>
      <w:b/>
      <w:bCs w:val="0"/>
      <w:sz w:val="26"/>
    </w:rPr>
  </w:style>
  <w:style w:type="paragraph" w:styleId="afffffc">
    <w:name w:val="No Spacing"/>
    <w:qFormat/>
    <w:rsid w:val="009945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94501"/>
    <w:rPr>
      <w:rFonts w:ascii="Sylfaen" w:hAnsi="Sylfaen" w:cs="Sylfaen"/>
      <w:b/>
      <w:bCs/>
      <w:spacing w:val="10"/>
      <w:sz w:val="24"/>
      <w:szCs w:val="24"/>
    </w:rPr>
  </w:style>
  <w:style w:type="paragraph" w:customStyle="1" w:styleId="TableParagraph">
    <w:name w:val="Table Paragraph"/>
    <w:basedOn w:val="a1"/>
    <w:uiPriority w:val="1"/>
    <w:qFormat/>
    <w:rsid w:val="0099450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80">
    <w:name w:val="Основной текст (8)"/>
    <w:rsid w:val="009945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yle1">
    <w:name w:val="Style1"/>
    <w:basedOn w:val="a1"/>
    <w:rsid w:val="009945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1"/>
    <w:uiPriority w:val="99"/>
    <w:rsid w:val="0099450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1"/>
    <w:uiPriority w:val="99"/>
    <w:rsid w:val="00994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994501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994501"/>
    <w:rPr>
      <w:rFonts w:ascii="Times New Roman" w:hAnsi="Times New Roman" w:cs="Times New Roman"/>
      <w:b/>
      <w:bCs/>
      <w:sz w:val="18"/>
      <w:szCs w:val="18"/>
    </w:rPr>
  </w:style>
  <w:style w:type="paragraph" w:customStyle="1" w:styleId="210">
    <w:name w:val="Список 21"/>
    <w:basedOn w:val="a1"/>
    <w:rsid w:val="00994501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zh-CN"/>
    </w:rPr>
  </w:style>
  <w:style w:type="paragraph" w:styleId="afffffd">
    <w:name w:val="Subtitle"/>
    <w:basedOn w:val="a1"/>
    <w:next w:val="a1"/>
    <w:link w:val="afffffe"/>
    <w:qFormat/>
    <w:rsid w:val="0099450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e">
    <w:name w:val="Подзаголовок Знак"/>
    <w:basedOn w:val="a2"/>
    <w:link w:val="afffffd"/>
    <w:rsid w:val="00994501"/>
    <w:rPr>
      <w:rFonts w:ascii="Cambria" w:eastAsia="Times New Roman" w:hAnsi="Cambria" w:cs="Times New Roman"/>
      <w:sz w:val="24"/>
      <w:szCs w:val="24"/>
    </w:rPr>
  </w:style>
  <w:style w:type="character" w:customStyle="1" w:styleId="k-in">
    <w:name w:val="k-in"/>
    <w:basedOn w:val="a2"/>
    <w:rsid w:val="00994501"/>
  </w:style>
  <w:style w:type="paragraph" w:customStyle="1" w:styleId="c1">
    <w:name w:val="c1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9">
    <w:name w:val="c29"/>
    <w:basedOn w:val="a2"/>
    <w:rsid w:val="00994501"/>
  </w:style>
  <w:style w:type="paragraph" w:customStyle="1" w:styleId="c6">
    <w:name w:val="c6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2"/>
    <w:rsid w:val="00994501"/>
  </w:style>
  <w:style w:type="character" w:customStyle="1" w:styleId="FontStyle13">
    <w:name w:val="Font Style13"/>
    <w:uiPriority w:val="99"/>
    <w:rsid w:val="00994501"/>
    <w:rPr>
      <w:rFonts w:ascii="Times New Roman" w:hAnsi="Times New Roman" w:cs="Times New Roman"/>
      <w:sz w:val="24"/>
      <w:szCs w:val="24"/>
    </w:rPr>
  </w:style>
  <w:style w:type="paragraph" w:customStyle="1" w:styleId="a0">
    <w:name w:val="Перечисление для таблиц"/>
    <w:basedOn w:val="a1"/>
    <w:rsid w:val="00994501"/>
    <w:pPr>
      <w:numPr>
        <w:numId w:val="6"/>
      </w:numPr>
      <w:tabs>
        <w:tab w:val="left" w:pos="227"/>
      </w:tabs>
      <w:spacing w:after="0" w:line="240" w:lineRule="auto"/>
      <w:jc w:val="both"/>
    </w:pPr>
    <w:rPr>
      <w:rFonts w:ascii="Times New Roman" w:hAnsi="Times New Roman"/>
    </w:rPr>
  </w:style>
  <w:style w:type="character" w:customStyle="1" w:styleId="FontStyle34">
    <w:name w:val="Font Style34"/>
    <w:rsid w:val="00994501"/>
    <w:rPr>
      <w:rFonts w:ascii="Times New Roman" w:hAnsi="Times New Roman" w:cs="Times New Roman"/>
      <w:sz w:val="22"/>
      <w:szCs w:val="22"/>
    </w:rPr>
  </w:style>
  <w:style w:type="character" w:styleId="affffff">
    <w:name w:val="Strong"/>
    <w:uiPriority w:val="99"/>
    <w:qFormat/>
    <w:rsid w:val="00994501"/>
    <w:rPr>
      <w:b/>
      <w:bCs/>
    </w:rPr>
  </w:style>
  <w:style w:type="paragraph" w:styleId="32">
    <w:name w:val="Body Text 3"/>
    <w:basedOn w:val="a1"/>
    <w:link w:val="33"/>
    <w:uiPriority w:val="99"/>
    <w:rsid w:val="00994501"/>
    <w:pPr>
      <w:spacing w:after="0" w:line="240" w:lineRule="auto"/>
    </w:pPr>
    <w:rPr>
      <w:b/>
      <w:bCs/>
      <w:sz w:val="36"/>
      <w:szCs w:val="36"/>
      <w:vertAlign w:val="subscript"/>
    </w:rPr>
  </w:style>
  <w:style w:type="character" w:customStyle="1" w:styleId="33">
    <w:name w:val="Основной текст 3 Знак"/>
    <w:basedOn w:val="a2"/>
    <w:link w:val="32"/>
    <w:uiPriority w:val="99"/>
    <w:rsid w:val="00994501"/>
    <w:rPr>
      <w:rFonts w:ascii="Calibri" w:eastAsia="Times New Roman" w:hAnsi="Calibri" w:cs="Times New Roman"/>
      <w:b/>
      <w:bCs/>
      <w:sz w:val="36"/>
      <w:szCs w:val="36"/>
      <w:vertAlign w:val="subscript"/>
    </w:rPr>
  </w:style>
  <w:style w:type="character" w:customStyle="1" w:styleId="b-serp-urlitem">
    <w:name w:val="b-serp-url__item"/>
    <w:basedOn w:val="a2"/>
    <w:rsid w:val="00994501"/>
  </w:style>
  <w:style w:type="paragraph" w:styleId="affffff0">
    <w:name w:val="TOC Heading"/>
    <w:basedOn w:val="10"/>
    <w:next w:val="a1"/>
    <w:uiPriority w:val="39"/>
    <w:semiHidden/>
    <w:unhideWhenUsed/>
    <w:qFormat/>
    <w:rsid w:val="00994501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ffff1">
    <w:name w:val="Body Text Indent"/>
    <w:basedOn w:val="a1"/>
    <w:link w:val="affffff2"/>
    <w:rsid w:val="00994501"/>
    <w:pPr>
      <w:spacing w:after="120"/>
      <w:ind w:left="283"/>
    </w:pPr>
    <w:rPr>
      <w:lang w:eastAsia="en-US"/>
    </w:rPr>
  </w:style>
  <w:style w:type="character" w:customStyle="1" w:styleId="affffff2">
    <w:name w:val="Основной текст с отступом Знак"/>
    <w:basedOn w:val="a2"/>
    <w:link w:val="affffff1"/>
    <w:rsid w:val="00994501"/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1"/>
    <w:rsid w:val="00994501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3">
    <w:name w:val="Перечисление"/>
    <w:link w:val="affffff4"/>
    <w:uiPriority w:val="99"/>
    <w:qFormat/>
    <w:rsid w:val="00994501"/>
    <w:pPr>
      <w:spacing w:after="60"/>
      <w:ind w:left="360"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fff4">
    <w:name w:val="Перечисление Знак"/>
    <w:link w:val="affffff3"/>
    <w:uiPriority w:val="99"/>
    <w:locked/>
    <w:rsid w:val="00994501"/>
    <w:rPr>
      <w:rFonts w:ascii="Times New Roman" w:eastAsia="Times New Roman" w:hAnsi="Times New Roman" w:cs="Times New Roman"/>
      <w:sz w:val="20"/>
      <w:szCs w:val="20"/>
    </w:rPr>
  </w:style>
  <w:style w:type="character" w:customStyle="1" w:styleId="2105pt">
    <w:name w:val="Основной текст (2) + 10.5 pt"/>
    <w:rsid w:val="00994501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rsid w:val="00994501"/>
    <w:rPr>
      <w:rFonts w:cs="Times New Roman"/>
    </w:rPr>
  </w:style>
  <w:style w:type="character" w:customStyle="1" w:styleId="c7">
    <w:name w:val="c7"/>
    <w:rsid w:val="00994501"/>
  </w:style>
  <w:style w:type="character" w:customStyle="1" w:styleId="27">
    <w:name w:val="Основной текст (2)"/>
    <w:rsid w:val="00994501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994501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9">
    <w:name w:val="Основной текст (2)_"/>
    <w:rsid w:val="00994501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994501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994501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1"/>
    <w:rsid w:val="00994501"/>
    <w:pPr>
      <w:numPr>
        <w:ilvl w:val="1"/>
        <w:numId w:val="7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1"/>
    <w:next w:val="1"/>
    <w:rsid w:val="00994501"/>
    <w:pPr>
      <w:keepNext/>
      <w:numPr>
        <w:numId w:val="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1"/>
    <w:qFormat/>
    <w:rsid w:val="00994501"/>
    <w:pPr>
      <w:numPr>
        <w:numId w:val="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5">
    <w:name w:val="Основной текст_"/>
    <w:link w:val="42"/>
    <w:locked/>
    <w:rsid w:val="00994501"/>
    <w:rPr>
      <w:rFonts w:cs="Calibri"/>
      <w:spacing w:val="2"/>
      <w:shd w:val="clear" w:color="auto" w:fill="FFFFFF"/>
    </w:rPr>
  </w:style>
  <w:style w:type="paragraph" w:customStyle="1" w:styleId="42">
    <w:name w:val="Основной текст4"/>
    <w:basedOn w:val="a1"/>
    <w:link w:val="affffff5"/>
    <w:rsid w:val="00994501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Theme="minorHAnsi" w:eastAsiaTheme="minorHAnsi" w:hAnsiTheme="minorHAnsi" w:cs="Calibri"/>
      <w:spacing w:val="2"/>
      <w:lang w:eastAsia="en-US"/>
    </w:rPr>
  </w:style>
  <w:style w:type="character" w:customStyle="1" w:styleId="17">
    <w:name w:val="Основной текст1"/>
    <w:rsid w:val="00994501"/>
    <w:rPr>
      <w:rFonts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affffff6">
    <w:name w:val="Базовый"/>
    <w:link w:val="affffff7"/>
    <w:rsid w:val="0099450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7">
    <w:name w:val="Базовый Знак"/>
    <w:link w:val="affffff6"/>
    <w:locked/>
    <w:rsid w:val="00994501"/>
    <w:rPr>
      <w:rFonts w:ascii="Times New Roman" w:eastAsia="Times New Roman" w:hAnsi="Times New Roman" w:cs="Times New Roman"/>
      <w:sz w:val="24"/>
      <w:szCs w:val="24"/>
    </w:rPr>
  </w:style>
  <w:style w:type="character" w:customStyle="1" w:styleId="status">
    <w:name w:val="status"/>
    <w:rsid w:val="00994501"/>
    <w:rPr>
      <w:rFonts w:cs="Times New Roman"/>
    </w:rPr>
  </w:style>
  <w:style w:type="paragraph" w:customStyle="1" w:styleId="productname">
    <w:name w:val="product_name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4">
    <w:name w:val="Заголовок №3_"/>
    <w:link w:val="35"/>
    <w:locked/>
    <w:rsid w:val="00994501"/>
    <w:rPr>
      <w:sz w:val="25"/>
      <w:szCs w:val="25"/>
      <w:shd w:val="clear" w:color="auto" w:fill="FFFFFF"/>
    </w:rPr>
  </w:style>
  <w:style w:type="paragraph" w:customStyle="1" w:styleId="35">
    <w:name w:val="Заголовок №3"/>
    <w:basedOn w:val="a1"/>
    <w:link w:val="34"/>
    <w:rsid w:val="00994501"/>
    <w:pPr>
      <w:shd w:val="clear" w:color="auto" w:fill="FFFFFF"/>
      <w:spacing w:after="1200" w:line="240" w:lineRule="atLeast"/>
      <w:outlineLvl w:val="2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00">
    <w:name w:val="Основной текст (20)"/>
    <w:link w:val="201"/>
    <w:uiPriority w:val="99"/>
    <w:locked/>
    <w:rsid w:val="00994501"/>
    <w:rPr>
      <w:i/>
      <w:iCs/>
      <w:shd w:val="clear" w:color="auto" w:fill="FFFFFF"/>
    </w:rPr>
  </w:style>
  <w:style w:type="paragraph" w:customStyle="1" w:styleId="201">
    <w:name w:val="Основной текст (20)1"/>
    <w:basedOn w:val="a1"/>
    <w:link w:val="200"/>
    <w:uiPriority w:val="99"/>
    <w:rsid w:val="00994501"/>
    <w:pPr>
      <w:shd w:val="clear" w:color="auto" w:fill="FFFFFF"/>
      <w:spacing w:after="0" w:line="197" w:lineRule="exact"/>
      <w:ind w:hanging="300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18">
    <w:name w:val="заголовок 1"/>
    <w:basedOn w:val="a1"/>
    <w:next w:val="a1"/>
    <w:rsid w:val="0099450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redactor">
    <w:name w:val="redactor"/>
    <w:basedOn w:val="a1"/>
    <w:rsid w:val="00994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8">
    <w:name w:val="Содержимое таблицы"/>
    <w:basedOn w:val="a1"/>
    <w:uiPriority w:val="99"/>
    <w:rsid w:val="009945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2a">
    <w:name w:val="Знак2"/>
    <w:basedOn w:val="a1"/>
    <w:autoRedefine/>
    <w:uiPriority w:val="99"/>
    <w:rsid w:val="00994501"/>
    <w:pPr>
      <w:spacing w:after="160" w:line="240" w:lineRule="exact"/>
      <w:ind w:left="540"/>
    </w:pPr>
    <w:rPr>
      <w:rFonts w:ascii="Times New Roman" w:eastAsia="SimSun" w:hAnsi="Times New Roman"/>
      <w:b/>
      <w:bCs/>
      <w:sz w:val="32"/>
      <w:szCs w:val="32"/>
      <w:lang w:eastAsia="en-US"/>
    </w:rPr>
  </w:style>
  <w:style w:type="paragraph" w:styleId="HTML">
    <w:name w:val="HTML Preformatted"/>
    <w:basedOn w:val="a1"/>
    <w:link w:val="HTML0"/>
    <w:uiPriority w:val="99"/>
    <w:rsid w:val="009945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994501"/>
    <w:rPr>
      <w:rFonts w:ascii="Courier New" w:eastAsia="Times New Roman" w:hAnsi="Courier New" w:cs="Times New Roman"/>
      <w:sz w:val="20"/>
      <w:szCs w:val="20"/>
    </w:rPr>
  </w:style>
  <w:style w:type="character" w:customStyle="1" w:styleId="bookmark">
    <w:name w:val="bookmark"/>
    <w:uiPriority w:val="99"/>
    <w:rsid w:val="00994501"/>
    <w:rPr>
      <w:rFonts w:cs="Times New Roman"/>
    </w:rPr>
  </w:style>
  <w:style w:type="numbering" w:customStyle="1" w:styleId="19">
    <w:name w:val="Нет списка1"/>
    <w:next w:val="a4"/>
    <w:uiPriority w:val="99"/>
    <w:semiHidden/>
    <w:unhideWhenUsed/>
    <w:rsid w:val="00994501"/>
  </w:style>
  <w:style w:type="table" w:styleId="1a">
    <w:name w:val="Table Grid 1"/>
    <w:basedOn w:val="a3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b">
    <w:name w:val="Сетка таблицы1"/>
    <w:basedOn w:val="a3"/>
    <w:next w:val="afffff7"/>
    <w:rsid w:val="00994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9">
    <w:name w:val="Title"/>
    <w:basedOn w:val="a1"/>
    <w:link w:val="affffffa"/>
    <w:qFormat/>
    <w:rsid w:val="00994501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ffffa">
    <w:name w:val="Заголовок Знак"/>
    <w:basedOn w:val="a2"/>
    <w:link w:val="affffff9"/>
    <w:rsid w:val="009945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ffffb">
    <w:name w:val="List"/>
    <w:basedOn w:val="a1"/>
    <w:rsid w:val="00994501"/>
    <w:pPr>
      <w:tabs>
        <w:tab w:val="left" w:pos="708"/>
      </w:tabs>
      <w:spacing w:after="0" w:line="240" w:lineRule="auto"/>
      <w:ind w:left="283" w:hanging="283"/>
    </w:pPr>
    <w:rPr>
      <w:rFonts w:ascii="Arial" w:hAnsi="Arial" w:cs="Wingdings"/>
      <w:color w:val="000000"/>
      <w:sz w:val="24"/>
      <w:szCs w:val="28"/>
      <w:lang w:eastAsia="ar-SA"/>
    </w:rPr>
  </w:style>
  <w:style w:type="paragraph" w:customStyle="1" w:styleId="1c">
    <w:name w:val="Без интервала1"/>
    <w:rsid w:val="009945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42">
    <w:name w:val="Основной текст (44)2"/>
    <w:rsid w:val="00994501"/>
    <w:rPr>
      <w:sz w:val="28"/>
      <w:szCs w:val="28"/>
      <w:u w:val="single"/>
      <w:shd w:val="clear" w:color="auto" w:fill="FFFFFF"/>
      <w:lang w:val="en-US" w:eastAsia="en-US" w:bidi="ar-SA"/>
    </w:rPr>
  </w:style>
  <w:style w:type="character" w:customStyle="1" w:styleId="44Candara1">
    <w:name w:val="Основной текст (44) + Candara1"/>
    <w:aliases w:val="13 pt1"/>
    <w:rsid w:val="00994501"/>
    <w:rPr>
      <w:rFonts w:ascii="Candara" w:hAnsi="Candara" w:cs="Candara"/>
      <w:sz w:val="26"/>
      <w:szCs w:val="26"/>
      <w:u w:val="single"/>
      <w:shd w:val="clear" w:color="auto" w:fill="FFFFFF"/>
      <w:lang w:val="en-US" w:eastAsia="en-US" w:bidi="ar-SA"/>
    </w:rPr>
  </w:style>
  <w:style w:type="paragraph" w:customStyle="1" w:styleId="p5ft6">
    <w:name w:val="p5 ft6"/>
    <w:basedOn w:val="a1"/>
    <w:uiPriority w:val="99"/>
    <w:rsid w:val="0099450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gray">
    <w:name w:val="gray"/>
    <w:basedOn w:val="a2"/>
    <w:uiPriority w:val="99"/>
    <w:rsid w:val="00994501"/>
  </w:style>
  <w:style w:type="character" w:customStyle="1" w:styleId="FontStyle14">
    <w:name w:val="Font Style14"/>
    <w:uiPriority w:val="99"/>
    <w:rsid w:val="00994501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994501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table" w:customStyle="1" w:styleId="TableGrid">
    <w:name w:val="TableGrid"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1Стиль1"/>
    <w:basedOn w:val="a1"/>
    <w:uiPriority w:val="99"/>
    <w:rsid w:val="00994501"/>
    <w:pPr>
      <w:spacing w:after="0" w:line="240" w:lineRule="auto"/>
      <w:ind w:firstLine="709"/>
      <w:jc w:val="both"/>
    </w:pPr>
    <w:rPr>
      <w:rFonts w:ascii="Arial" w:hAnsi="Arial"/>
      <w:sz w:val="24"/>
      <w:szCs w:val="20"/>
      <w:lang w:val="en-US" w:eastAsia="en-US" w:bidi="en-US"/>
    </w:rPr>
  </w:style>
  <w:style w:type="paragraph" w:styleId="affffffc">
    <w:name w:val="Revision"/>
    <w:hidden/>
    <w:uiPriority w:val="99"/>
    <w:semiHidden/>
    <w:rsid w:val="009945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1"/>
    <w:uiPriority w:val="99"/>
    <w:rsid w:val="00B24ED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502B-3A47-4FE1-9EC7-1261CE68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42</Pages>
  <Words>9177</Words>
  <Characters>52314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НАМТ7</dc:creator>
  <cp:lastModifiedBy>Админ</cp:lastModifiedBy>
  <cp:revision>24</cp:revision>
  <dcterms:created xsi:type="dcterms:W3CDTF">2019-10-29T06:56:00Z</dcterms:created>
  <dcterms:modified xsi:type="dcterms:W3CDTF">2021-10-16T07:47:00Z</dcterms:modified>
</cp:coreProperties>
</file>